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388" w14:textId="667FADDD" w:rsidR="00555630" w:rsidRPr="00555630" w:rsidRDefault="00555630" w:rsidP="00555630">
      <w:pPr>
        <w:shd w:val="clear" w:color="auto" w:fill="FFFFFF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</w:t>
      </w:r>
      <w:r w:rsidRPr="00555630">
        <w:rPr>
          <w:b/>
          <w:bCs/>
          <w:kern w:val="36"/>
          <w:sz w:val="28"/>
          <w:szCs w:val="28"/>
        </w:rPr>
        <w:t xml:space="preserve"> 2023 год</w:t>
      </w:r>
      <w:r>
        <w:rPr>
          <w:b/>
          <w:bCs/>
          <w:kern w:val="36"/>
          <w:sz w:val="28"/>
          <w:szCs w:val="28"/>
        </w:rPr>
        <w:t>а</w:t>
      </w:r>
      <w:r w:rsidRPr="00555630">
        <w:rPr>
          <w:b/>
          <w:bCs/>
          <w:kern w:val="36"/>
          <w:sz w:val="28"/>
          <w:szCs w:val="28"/>
        </w:rPr>
        <w:t xml:space="preserve"> изменя</w:t>
      </w:r>
      <w:r>
        <w:rPr>
          <w:b/>
          <w:bCs/>
          <w:kern w:val="36"/>
          <w:sz w:val="28"/>
          <w:szCs w:val="28"/>
        </w:rPr>
        <w:t>ю</w:t>
      </w:r>
      <w:r w:rsidRPr="00555630">
        <w:rPr>
          <w:b/>
          <w:bCs/>
          <w:kern w:val="36"/>
          <w:sz w:val="28"/>
          <w:szCs w:val="28"/>
        </w:rPr>
        <w:t>тся сроки уплаты НДФЛ налоговыми агентами</w:t>
      </w:r>
    </w:p>
    <w:p w14:paraId="1E168417" w14:textId="77777777" w:rsidR="00555630" w:rsidRDefault="00555630" w:rsidP="00555630">
      <w:pPr>
        <w:shd w:val="clear" w:color="auto" w:fill="FFFFFF"/>
        <w:ind w:firstLine="539"/>
        <w:jc w:val="both"/>
        <w:rPr>
          <w:color w:val="405965"/>
          <w:sz w:val="28"/>
          <w:szCs w:val="28"/>
        </w:rPr>
      </w:pPr>
    </w:p>
    <w:p w14:paraId="76FCCBB1" w14:textId="613B639F" w:rsidR="006B361F" w:rsidRPr="006B361F" w:rsidRDefault="006B361F" w:rsidP="006B361F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6B361F">
        <w:rPr>
          <w:color w:val="000000"/>
          <w:sz w:val="28"/>
          <w:szCs w:val="28"/>
          <w:shd w:val="clear" w:color="auto" w:fill="FFFFFF"/>
        </w:rPr>
        <w:t>алоговый агент</w:t>
      </w:r>
      <w:r>
        <w:rPr>
          <w:color w:val="000000"/>
          <w:sz w:val="28"/>
          <w:szCs w:val="28"/>
          <w:shd w:val="clear" w:color="auto" w:fill="FFFFFF"/>
        </w:rPr>
        <w:t>, э</w:t>
      </w:r>
      <w:r w:rsidRPr="006B361F">
        <w:rPr>
          <w:color w:val="000000"/>
          <w:sz w:val="28"/>
          <w:szCs w:val="28"/>
          <w:shd w:val="clear" w:color="auto" w:fill="FFFFFF"/>
        </w:rPr>
        <w:t xml:space="preserve">то лицо, которое рассчитывает налог за налогоплательщика, удерживает у него соответствующую сумму и перечисляет её в бюджет (ст. 24 НК РФ). </w:t>
      </w:r>
      <w:r>
        <w:rPr>
          <w:color w:val="000000"/>
          <w:sz w:val="28"/>
          <w:szCs w:val="28"/>
          <w:shd w:val="clear" w:color="auto" w:fill="FFFFFF"/>
        </w:rPr>
        <w:t xml:space="preserve">Работодатели – образовательные организации по отношению к налогоплательщикам – работникам являются налоговыми агентами. Согласно п. 4 ст. 226 НК РФ </w:t>
      </w:r>
      <w:r>
        <w:rPr>
          <w:rFonts w:eastAsiaTheme="minorHAnsi"/>
          <w:sz w:val="28"/>
          <w:szCs w:val="28"/>
          <w:lang w:eastAsia="en-US"/>
        </w:rPr>
        <w:t>н</w:t>
      </w:r>
      <w:r w:rsidRPr="006B361F">
        <w:rPr>
          <w:rFonts w:eastAsiaTheme="minorHAnsi"/>
          <w:sz w:val="28"/>
          <w:szCs w:val="28"/>
          <w:lang w:eastAsia="en-US"/>
        </w:rPr>
        <w:t>алоговые агенты обязаны удержать начисленную сумму налога непосредственно из доходов налогоплательщика при их фактической выплате.</w:t>
      </w:r>
    </w:p>
    <w:p w14:paraId="00B3986B" w14:textId="77777777" w:rsidR="006B361F" w:rsidRDefault="006B361F" w:rsidP="006B361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14.07.2022 г. № 263-ФЗ «</w:t>
      </w:r>
      <w:r w:rsidRPr="00555630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 xml:space="preserve">», который вступает в силу с 01.01.2023 г.), изменены </w:t>
      </w:r>
      <w:r w:rsidRPr="00555630">
        <w:rPr>
          <w:sz w:val="28"/>
          <w:szCs w:val="28"/>
        </w:rPr>
        <w:t>расчетный период по НДФЛ</w:t>
      </w:r>
      <w:r>
        <w:rPr>
          <w:sz w:val="28"/>
          <w:szCs w:val="28"/>
        </w:rPr>
        <w:t xml:space="preserve">, </w:t>
      </w:r>
      <w:r w:rsidRPr="00555630">
        <w:rPr>
          <w:sz w:val="28"/>
          <w:szCs w:val="28"/>
        </w:rPr>
        <w:t>сроки уплаты НДФЛ налоговыми агентами</w:t>
      </w:r>
      <w:r>
        <w:rPr>
          <w:sz w:val="28"/>
          <w:szCs w:val="28"/>
        </w:rPr>
        <w:t xml:space="preserve">, </w:t>
      </w:r>
      <w:r w:rsidRPr="00555630">
        <w:rPr>
          <w:sz w:val="28"/>
          <w:szCs w:val="28"/>
        </w:rPr>
        <w:t>сроки сдачи расчета по форме 6-НДФЛ.</w:t>
      </w:r>
    </w:p>
    <w:p w14:paraId="210A7869" w14:textId="2443A8AA" w:rsidR="00555630" w:rsidRPr="00555630" w:rsidRDefault="00555630" w:rsidP="006B361F">
      <w:pPr>
        <w:shd w:val="clear" w:color="auto" w:fill="FFFFFF"/>
        <w:ind w:firstLine="567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Расчетным периодом считается не месяц, а период с 23-го числа предыдущего месяца по 22-е число текущего месяца</w:t>
      </w:r>
      <w:r w:rsidR="00AD0DBB">
        <w:rPr>
          <w:sz w:val="28"/>
          <w:szCs w:val="28"/>
        </w:rPr>
        <w:t xml:space="preserve">, </w:t>
      </w:r>
      <w:r w:rsidRPr="00555630">
        <w:rPr>
          <w:sz w:val="28"/>
          <w:szCs w:val="28"/>
        </w:rPr>
        <w:t>НДФЛ перечисляется в бюджет не позднее 28 числа каждого месяца.</w:t>
      </w:r>
    </w:p>
    <w:p w14:paraId="29BA0DEA" w14:textId="0ED8FDB1" w:rsidR="00555630" w:rsidRPr="00555630" w:rsidRDefault="00555630" w:rsidP="00555630">
      <w:pPr>
        <w:shd w:val="clear" w:color="auto" w:fill="FFFFFF"/>
        <w:ind w:firstLine="539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Так, если налог удержан с 23-го числа предыдущего месяца по 22-е число текущего, он должен быть перечислен не позднее 28-го числа текущего. Это правило распространяется, если НДФЛ удержан с 23 января по 22 декабря.</w:t>
      </w:r>
    </w:p>
    <w:p w14:paraId="61B4A592" w14:textId="77777777" w:rsidR="00555630" w:rsidRPr="00555630" w:rsidRDefault="00555630" w:rsidP="00555630">
      <w:pPr>
        <w:shd w:val="clear" w:color="auto" w:fill="FFFFFF"/>
        <w:ind w:firstLine="539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В случаях если НДФЛ удержан за период с 1 по 22 января, он должен быть оплачен не позднее 28 января; за период с 23 по 31 декабря - не позднее последнего рабочего дня календарного года.</w:t>
      </w:r>
    </w:p>
    <w:p w14:paraId="6A40AA87" w14:textId="24D26B5C" w:rsidR="00555630" w:rsidRPr="00555630" w:rsidRDefault="00AD0DBB" w:rsidP="00555630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</w:t>
      </w:r>
      <w:r w:rsidR="00555630" w:rsidRPr="00555630">
        <w:rPr>
          <w:sz w:val="28"/>
          <w:szCs w:val="28"/>
        </w:rPr>
        <w:t xml:space="preserve"> внимание на особый порядок уплаты НДФЛ с декабрьской зарплаты за 2022 год:</w:t>
      </w:r>
    </w:p>
    <w:p w14:paraId="4DDAEABD" w14:textId="16002DAF" w:rsidR="00555630" w:rsidRPr="00555630" w:rsidRDefault="00555630" w:rsidP="00BC3734">
      <w:pPr>
        <w:shd w:val="clear" w:color="auto" w:fill="FFFFFF"/>
        <w:ind w:firstLine="567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за период по 31</w:t>
      </w:r>
      <w:r w:rsidR="00AD0DBB">
        <w:rPr>
          <w:sz w:val="28"/>
          <w:szCs w:val="28"/>
        </w:rPr>
        <w:t>.12.</w:t>
      </w:r>
      <w:r w:rsidRPr="00555630">
        <w:rPr>
          <w:sz w:val="28"/>
          <w:szCs w:val="28"/>
        </w:rPr>
        <w:t>2022 г. налог перечисляется в бюджет не позднее следующего рабочего дня, т.</w:t>
      </w:r>
      <w:r w:rsidR="00BC3734">
        <w:rPr>
          <w:sz w:val="28"/>
          <w:szCs w:val="28"/>
        </w:rPr>
        <w:t xml:space="preserve"> </w:t>
      </w:r>
      <w:r w:rsidRPr="00555630">
        <w:rPr>
          <w:sz w:val="28"/>
          <w:szCs w:val="28"/>
        </w:rPr>
        <w:t>е. не позднее 09</w:t>
      </w:r>
      <w:r w:rsidR="00AD0DBB">
        <w:rPr>
          <w:sz w:val="28"/>
          <w:szCs w:val="28"/>
        </w:rPr>
        <w:t>.01.</w:t>
      </w:r>
      <w:r w:rsidRPr="00555630">
        <w:rPr>
          <w:sz w:val="28"/>
          <w:szCs w:val="28"/>
        </w:rPr>
        <w:t>2023 года,</w:t>
      </w:r>
    </w:p>
    <w:p w14:paraId="626C2B80" w14:textId="404BEEEA" w:rsidR="00555630" w:rsidRDefault="00555630" w:rsidP="00BC3734">
      <w:pPr>
        <w:shd w:val="clear" w:color="auto" w:fill="FFFFFF"/>
        <w:ind w:firstLine="567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за период с 1 по 22</w:t>
      </w:r>
      <w:r w:rsidR="00AD0DBB">
        <w:rPr>
          <w:sz w:val="28"/>
          <w:szCs w:val="28"/>
        </w:rPr>
        <w:t>.01.</w:t>
      </w:r>
      <w:r w:rsidRPr="00555630">
        <w:rPr>
          <w:sz w:val="28"/>
          <w:szCs w:val="28"/>
        </w:rPr>
        <w:t>2023 г</w:t>
      </w:r>
      <w:r w:rsidR="00AD0DBB">
        <w:rPr>
          <w:sz w:val="28"/>
          <w:szCs w:val="28"/>
        </w:rPr>
        <w:t>.</w:t>
      </w:r>
      <w:r w:rsidRPr="00555630">
        <w:rPr>
          <w:sz w:val="28"/>
          <w:szCs w:val="28"/>
        </w:rPr>
        <w:t xml:space="preserve"> - не позднее 30</w:t>
      </w:r>
      <w:r w:rsidR="00AD0DBB">
        <w:rPr>
          <w:sz w:val="28"/>
          <w:szCs w:val="28"/>
        </w:rPr>
        <w:t>.01.</w:t>
      </w:r>
      <w:r w:rsidRPr="00555630">
        <w:rPr>
          <w:sz w:val="28"/>
          <w:szCs w:val="28"/>
        </w:rPr>
        <w:t>2023 г</w:t>
      </w:r>
      <w:r w:rsidR="00AD0DBB">
        <w:rPr>
          <w:sz w:val="28"/>
          <w:szCs w:val="28"/>
        </w:rPr>
        <w:t>.</w:t>
      </w:r>
      <w:r w:rsidRPr="00555630">
        <w:rPr>
          <w:sz w:val="28"/>
          <w:szCs w:val="28"/>
        </w:rPr>
        <w:t xml:space="preserve"> (т.</w:t>
      </w:r>
      <w:r w:rsidR="00BC3734">
        <w:rPr>
          <w:sz w:val="28"/>
          <w:szCs w:val="28"/>
        </w:rPr>
        <w:t xml:space="preserve"> </w:t>
      </w:r>
      <w:r w:rsidRPr="00555630">
        <w:rPr>
          <w:sz w:val="28"/>
          <w:szCs w:val="28"/>
        </w:rPr>
        <w:t xml:space="preserve">к. 28 января </w:t>
      </w:r>
      <w:r w:rsidR="00AD0DBB">
        <w:rPr>
          <w:sz w:val="28"/>
          <w:szCs w:val="28"/>
        </w:rPr>
        <w:t>-</w:t>
      </w:r>
      <w:r w:rsidRPr="00555630">
        <w:rPr>
          <w:sz w:val="28"/>
          <w:szCs w:val="28"/>
        </w:rPr>
        <w:t xml:space="preserve"> выходной день).</w:t>
      </w:r>
    </w:p>
    <w:p w14:paraId="6ACDBB58" w14:textId="77777777" w:rsidR="00555630" w:rsidRPr="00555630" w:rsidRDefault="00555630" w:rsidP="00555630">
      <w:pPr>
        <w:shd w:val="clear" w:color="auto" w:fill="FFFFFF"/>
        <w:ind w:firstLine="539"/>
        <w:jc w:val="both"/>
        <w:rPr>
          <w:sz w:val="28"/>
          <w:szCs w:val="28"/>
        </w:rPr>
      </w:pPr>
      <w:r w:rsidRPr="00555630">
        <w:rPr>
          <w:sz w:val="28"/>
          <w:szCs w:val="28"/>
        </w:rPr>
        <w:t>Датой фактического получения дохода за труд, выплаченного в денежной форме, считается день выплаты заработной платы.</w:t>
      </w:r>
    </w:p>
    <w:p w14:paraId="16319C11" w14:textId="77777777" w:rsidR="00555630" w:rsidRPr="00555630" w:rsidRDefault="00555630" w:rsidP="00555630">
      <w:pPr>
        <w:shd w:val="clear" w:color="auto" w:fill="FFFFFF"/>
        <w:ind w:firstLine="539"/>
        <w:jc w:val="both"/>
        <w:rPr>
          <w:b/>
          <w:bCs/>
          <w:sz w:val="28"/>
          <w:szCs w:val="28"/>
        </w:rPr>
      </w:pPr>
      <w:r w:rsidRPr="00555630">
        <w:rPr>
          <w:b/>
          <w:bCs/>
          <w:sz w:val="28"/>
          <w:szCs w:val="28"/>
        </w:rPr>
        <w:t>С 2023 года НДФЛ придется удерживать как при выплате аванса, так и при выплате заработной платы по итогам месяца.</w:t>
      </w:r>
    </w:p>
    <w:p w14:paraId="128F1408" w14:textId="23873521" w:rsidR="00BC3734" w:rsidRPr="00BC3734" w:rsidRDefault="00BC3734" w:rsidP="00BC37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 с</w:t>
      </w:r>
      <w:r w:rsidRPr="00BC3734">
        <w:rPr>
          <w:color w:val="000000"/>
          <w:sz w:val="28"/>
          <w:szCs w:val="28"/>
          <w:shd w:val="clear" w:color="auto" w:fill="FFFFFF"/>
        </w:rPr>
        <w:t xml:space="preserve"> 2023 года отменяется положение п. 9 ст. 226 НК РФ, которое запрещает платить НДФЛ налоговым агентам за свой счет. Значит, перечислять средства на ЕНС в счет предстоящей уплаты НДФЛ можно будет до удержания налога у налогоплательщика.</w:t>
      </w:r>
    </w:p>
    <w:p w14:paraId="20B4C645" w14:textId="52270248" w:rsidR="00555630" w:rsidRPr="00555630" w:rsidRDefault="00555630" w:rsidP="00555630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03C662D8" w14:textId="0D79D827" w:rsidR="009356C1" w:rsidRPr="00C53ADC" w:rsidRDefault="00063525" w:rsidP="005310D4">
      <w:pPr>
        <w:adjustRightInd w:val="0"/>
        <w:ind w:firstLine="539"/>
        <w:jc w:val="right"/>
        <w:rPr>
          <w:sz w:val="28"/>
          <w:szCs w:val="28"/>
        </w:rPr>
      </w:pPr>
      <w:r w:rsidRPr="00C53ADC">
        <w:rPr>
          <w:sz w:val="28"/>
          <w:szCs w:val="28"/>
        </w:rPr>
        <w:t>Правовой отдел областной организации Профсоюза</w:t>
      </w:r>
    </w:p>
    <w:sectPr w:rsidR="009356C1" w:rsidRPr="00C53ADC" w:rsidSect="00BC3734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F958" w14:textId="77777777" w:rsidR="00923A5A" w:rsidRDefault="00923A5A" w:rsidP="00812412">
      <w:r>
        <w:separator/>
      </w:r>
    </w:p>
  </w:endnote>
  <w:endnote w:type="continuationSeparator" w:id="0">
    <w:p w14:paraId="5627735F" w14:textId="77777777" w:rsidR="00923A5A" w:rsidRDefault="00923A5A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55E7" w14:textId="77777777" w:rsidR="00923A5A" w:rsidRDefault="00923A5A" w:rsidP="00812412">
      <w:r>
        <w:separator/>
      </w:r>
    </w:p>
  </w:footnote>
  <w:footnote w:type="continuationSeparator" w:id="0">
    <w:p w14:paraId="1D9664F2" w14:textId="77777777" w:rsidR="00923A5A" w:rsidRDefault="00923A5A" w:rsidP="0081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373A"/>
    <w:multiLevelType w:val="multilevel"/>
    <w:tmpl w:val="B90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02178"/>
    <w:multiLevelType w:val="multilevel"/>
    <w:tmpl w:val="5D7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693138">
    <w:abstractNumId w:val="1"/>
  </w:num>
  <w:num w:numId="2" w16cid:durableId="1993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F64C7"/>
    <w:rsid w:val="001208D8"/>
    <w:rsid w:val="00136C5E"/>
    <w:rsid w:val="00171373"/>
    <w:rsid w:val="001A3F93"/>
    <w:rsid w:val="00204BC0"/>
    <w:rsid w:val="0022688B"/>
    <w:rsid w:val="002F321F"/>
    <w:rsid w:val="0030124E"/>
    <w:rsid w:val="00313BA6"/>
    <w:rsid w:val="0033053D"/>
    <w:rsid w:val="0033674C"/>
    <w:rsid w:val="0035293D"/>
    <w:rsid w:val="003763D8"/>
    <w:rsid w:val="003F2BA0"/>
    <w:rsid w:val="004040C6"/>
    <w:rsid w:val="00406EA3"/>
    <w:rsid w:val="004440ED"/>
    <w:rsid w:val="0047515C"/>
    <w:rsid w:val="004825A4"/>
    <w:rsid w:val="00482C8F"/>
    <w:rsid w:val="004B0CAF"/>
    <w:rsid w:val="004E0DD7"/>
    <w:rsid w:val="005035CE"/>
    <w:rsid w:val="00504A72"/>
    <w:rsid w:val="005310D4"/>
    <w:rsid w:val="00545784"/>
    <w:rsid w:val="00555630"/>
    <w:rsid w:val="00591345"/>
    <w:rsid w:val="005F4FFF"/>
    <w:rsid w:val="0063628C"/>
    <w:rsid w:val="006715BE"/>
    <w:rsid w:val="00671E82"/>
    <w:rsid w:val="006B361F"/>
    <w:rsid w:val="006D78E1"/>
    <w:rsid w:val="00707F40"/>
    <w:rsid w:val="007351A2"/>
    <w:rsid w:val="00760794"/>
    <w:rsid w:val="00791170"/>
    <w:rsid w:val="00812412"/>
    <w:rsid w:val="008947AF"/>
    <w:rsid w:val="00901226"/>
    <w:rsid w:val="00923A5A"/>
    <w:rsid w:val="009356C1"/>
    <w:rsid w:val="009549C4"/>
    <w:rsid w:val="009F7970"/>
    <w:rsid w:val="00A251C6"/>
    <w:rsid w:val="00A3007C"/>
    <w:rsid w:val="00A63B58"/>
    <w:rsid w:val="00A64690"/>
    <w:rsid w:val="00A663A1"/>
    <w:rsid w:val="00A770AC"/>
    <w:rsid w:val="00AD0DBB"/>
    <w:rsid w:val="00B625C2"/>
    <w:rsid w:val="00BC1CCF"/>
    <w:rsid w:val="00BC3734"/>
    <w:rsid w:val="00C228DD"/>
    <w:rsid w:val="00C30F42"/>
    <w:rsid w:val="00C42F3E"/>
    <w:rsid w:val="00C53ADC"/>
    <w:rsid w:val="00C77764"/>
    <w:rsid w:val="00D34697"/>
    <w:rsid w:val="00DE6603"/>
    <w:rsid w:val="00E425D9"/>
    <w:rsid w:val="00EC00E4"/>
    <w:rsid w:val="00EF2751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556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55563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5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3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4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8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2023-01-09T10:00:00Z</dcterms:created>
  <dcterms:modified xsi:type="dcterms:W3CDTF">2023-01-09T12:22:00Z</dcterms:modified>
</cp:coreProperties>
</file>