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CA3C4" w14:textId="1F44D785" w:rsidR="003337D1" w:rsidRDefault="009042C5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Возврат средств из СФР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61557" w14:textId="19C6E0C1" w:rsidR="005D4F6B" w:rsidRDefault="005D4F6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F6B">
        <w:rPr>
          <w:rFonts w:ascii="Times New Roman" w:hAnsi="Times New Roman" w:cs="Times New Roman"/>
          <w:sz w:val="28"/>
          <w:szCs w:val="28"/>
        </w:rPr>
        <w:t>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  <w:r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Pr="005D4F6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D4F6B">
        <w:rPr>
          <w:rFonts w:ascii="Times New Roman" w:hAnsi="Times New Roman" w:cs="Times New Roman"/>
          <w:sz w:val="28"/>
          <w:szCs w:val="28"/>
        </w:rPr>
        <w:t xml:space="preserve"> Минтруда России от 14.07.2021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F6B">
        <w:rPr>
          <w:rFonts w:ascii="Times New Roman" w:hAnsi="Times New Roman" w:cs="Times New Roman"/>
          <w:sz w:val="28"/>
          <w:szCs w:val="28"/>
        </w:rPr>
        <w:t xml:space="preserve"> 467н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8F362" w14:textId="446FB63E" w:rsidR="005D4F6B" w:rsidRDefault="005D4F6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указанных Правил ф</w:t>
      </w:r>
      <w:r w:rsidRPr="005D4F6B">
        <w:rPr>
          <w:rFonts w:ascii="Times New Roman" w:hAnsi="Times New Roman" w:cs="Times New Roman"/>
          <w:sz w:val="28"/>
          <w:szCs w:val="28"/>
        </w:rPr>
        <w:t xml:space="preserve">инансовому обеспечению за счет сумм страховых взносов подлежат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D4F6B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C37615">
        <w:rPr>
          <w:rFonts w:ascii="Times New Roman" w:hAnsi="Times New Roman" w:cs="Times New Roman"/>
          <w:sz w:val="28"/>
          <w:szCs w:val="28"/>
        </w:rPr>
        <w:t>работодателя</w:t>
      </w:r>
      <w:r w:rsidRPr="005D4F6B">
        <w:rPr>
          <w:rFonts w:ascii="Times New Roman" w:hAnsi="Times New Roman" w:cs="Times New Roman"/>
          <w:sz w:val="28"/>
          <w:szCs w:val="28"/>
        </w:rPr>
        <w:t xml:space="preserve"> на следующие предупредительные меры:</w:t>
      </w:r>
    </w:p>
    <w:p w14:paraId="2396DC8F" w14:textId="34A68CBC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14:paraId="6D983117" w14:textId="6A2ECFB9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22D2" w:rsidRPr="001522D2">
        <w:rPr>
          <w:rFonts w:ascii="Times New Roman" w:hAnsi="Times New Roman" w:cs="Times New Roman"/>
          <w:sz w:val="28"/>
          <w:szCs w:val="28"/>
        </w:rPr>
        <w:t>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14:paraId="15A32A2E" w14:textId="09674CA1" w:rsidR="005D4F6B" w:rsidRPr="005D4F6B" w:rsidRDefault="00C37615" w:rsidP="003B6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обучение по охране труда</w:t>
      </w:r>
      <w:r w:rsidR="003B6A15">
        <w:rPr>
          <w:rFonts w:ascii="Times New Roman" w:hAnsi="Times New Roman" w:cs="Times New Roman"/>
          <w:sz w:val="28"/>
          <w:szCs w:val="28"/>
        </w:rPr>
        <w:t>;</w:t>
      </w:r>
    </w:p>
    <w:p w14:paraId="2F95EA73" w14:textId="237C728C" w:rsidR="005D4F6B" w:rsidRPr="005D4F6B" w:rsidRDefault="00C37615" w:rsidP="00724C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C6A">
        <w:rPr>
          <w:rFonts w:ascii="Times New Roman" w:hAnsi="Times New Roman" w:cs="Times New Roman"/>
          <w:sz w:val="28"/>
          <w:szCs w:val="28"/>
        </w:rPr>
        <w:t>- </w:t>
      </w:r>
      <w:r w:rsidR="000920DE" w:rsidRPr="00724C6A">
        <w:rPr>
          <w:rFonts w:ascii="Times New Roman" w:hAnsi="Times New Roman" w:cs="Times New Roman"/>
          <w:sz w:val="28"/>
          <w:szCs w:val="28"/>
        </w:rPr>
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средств индивидуальной защиты, изготовленных на территории государств - членов Евразийского экономического союза</w:t>
      </w:r>
      <w:r w:rsidR="00724C6A" w:rsidRPr="00724C6A">
        <w:rPr>
          <w:rFonts w:ascii="Times New Roman" w:hAnsi="Times New Roman" w:cs="Times New Roman"/>
          <w:sz w:val="28"/>
          <w:szCs w:val="28"/>
        </w:rPr>
        <w:t xml:space="preserve"> (</w:t>
      </w:r>
      <w:r w:rsidR="00724C6A" w:rsidRPr="00724C6A">
        <w:rPr>
          <w:rFonts w:ascii="Times New Roman" w:hAnsi="Times New Roman" w:cs="Times New Roman"/>
          <w:sz w:val="28"/>
          <w:szCs w:val="28"/>
        </w:rPr>
        <w:t>Армения</w:t>
      </w:r>
      <w:r w:rsidR="00724C6A" w:rsidRPr="00724C6A">
        <w:rPr>
          <w:rFonts w:ascii="Times New Roman" w:hAnsi="Times New Roman" w:cs="Times New Roman"/>
          <w:sz w:val="28"/>
          <w:szCs w:val="28"/>
        </w:rPr>
        <w:t>,</w:t>
      </w:r>
      <w:r w:rsidR="00724C6A" w:rsidRPr="00724C6A">
        <w:rPr>
          <w:rFonts w:ascii="Times New Roman" w:hAnsi="Times New Roman" w:cs="Times New Roman"/>
          <w:sz w:val="28"/>
          <w:szCs w:val="28"/>
        </w:rPr>
        <w:t xml:space="preserve"> Белоруссия</w:t>
      </w:r>
      <w:r w:rsidR="00724C6A" w:rsidRPr="00724C6A">
        <w:rPr>
          <w:rFonts w:ascii="Times New Roman" w:hAnsi="Times New Roman" w:cs="Times New Roman"/>
          <w:sz w:val="28"/>
          <w:szCs w:val="28"/>
        </w:rPr>
        <w:t xml:space="preserve">, </w:t>
      </w:r>
      <w:r w:rsidR="00724C6A" w:rsidRPr="00724C6A">
        <w:rPr>
          <w:rFonts w:ascii="Times New Roman" w:hAnsi="Times New Roman" w:cs="Times New Roman"/>
          <w:sz w:val="28"/>
          <w:szCs w:val="28"/>
        </w:rPr>
        <w:t>Казахстан</w:t>
      </w:r>
      <w:r w:rsidR="00724C6A" w:rsidRPr="00724C6A">
        <w:rPr>
          <w:rFonts w:ascii="Times New Roman" w:hAnsi="Times New Roman" w:cs="Times New Roman"/>
          <w:sz w:val="28"/>
          <w:szCs w:val="28"/>
        </w:rPr>
        <w:t>,</w:t>
      </w:r>
      <w:r w:rsidR="00724C6A" w:rsidRPr="00724C6A">
        <w:rPr>
          <w:rFonts w:ascii="Times New Roman" w:hAnsi="Times New Roman" w:cs="Times New Roman"/>
          <w:sz w:val="28"/>
          <w:szCs w:val="28"/>
        </w:rPr>
        <w:t xml:space="preserve"> Кыргызстан</w:t>
      </w:r>
      <w:r w:rsidR="00724C6A" w:rsidRPr="00724C6A">
        <w:rPr>
          <w:rFonts w:ascii="Times New Roman" w:hAnsi="Times New Roman" w:cs="Times New Roman"/>
          <w:sz w:val="28"/>
          <w:szCs w:val="28"/>
        </w:rPr>
        <w:t xml:space="preserve">, </w:t>
      </w:r>
      <w:r w:rsidR="00724C6A" w:rsidRPr="00724C6A">
        <w:rPr>
          <w:rFonts w:ascii="Times New Roman" w:hAnsi="Times New Roman" w:cs="Times New Roman"/>
          <w:sz w:val="28"/>
          <w:szCs w:val="28"/>
        </w:rPr>
        <w:t>Россия</w:t>
      </w:r>
      <w:r w:rsidR="00724C6A" w:rsidRPr="00724C6A">
        <w:rPr>
          <w:rFonts w:ascii="Times New Roman" w:hAnsi="Times New Roman" w:cs="Times New Roman"/>
          <w:sz w:val="28"/>
          <w:szCs w:val="28"/>
        </w:rPr>
        <w:t>)</w:t>
      </w:r>
      <w:r w:rsidR="000920DE" w:rsidRPr="00724C6A">
        <w:rPr>
          <w:rFonts w:ascii="Times New Roman" w:hAnsi="Times New Roman" w:cs="Times New Roman"/>
          <w:sz w:val="28"/>
          <w:szCs w:val="28"/>
        </w:rPr>
        <w:t>;</w:t>
      </w:r>
    </w:p>
    <w:p w14:paraId="254FF90C" w14:textId="65C5AF8D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6B" w:rsidRPr="005D4F6B">
        <w:rPr>
          <w:rFonts w:ascii="Times New Roman" w:hAnsi="Times New Roman" w:cs="Times New Roman"/>
          <w:sz w:val="28"/>
          <w:szCs w:val="28"/>
        </w:rPr>
        <w:t>санаторно-курортное лечение работников, занятых на работах с вредными и (или) опасными производственными факторами;</w:t>
      </w:r>
    </w:p>
    <w:p w14:paraId="08120ED7" w14:textId="70B063D7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(обследований) работников;</w:t>
      </w:r>
    </w:p>
    <w:p w14:paraId="67D977A8" w14:textId="3DF56347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37615">
        <w:rPr>
          <w:rFonts w:ascii="Times New Roman" w:hAnsi="Times New Roman" w:cs="Times New Roman"/>
          <w:sz w:val="28"/>
          <w:szCs w:val="28"/>
        </w:rPr>
        <w:t>обеспечение лечебно-профилактическим питанием работников, для которых указанное питание предусмотрено</w:t>
      </w:r>
      <w:r w:rsidR="005D4F6B" w:rsidRPr="005D4F6B">
        <w:rPr>
          <w:rFonts w:ascii="Times New Roman" w:hAnsi="Times New Roman" w:cs="Times New Roman"/>
          <w:sz w:val="28"/>
          <w:szCs w:val="28"/>
        </w:rPr>
        <w:t>;</w:t>
      </w:r>
    </w:p>
    <w:p w14:paraId="7D36C847" w14:textId="7EAF42E8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3B6A15">
        <w:rPr>
          <w:rFonts w:ascii="Times New Roman" w:hAnsi="Times New Roman" w:cs="Times New Roman"/>
          <w:sz w:val="28"/>
          <w:szCs w:val="28"/>
        </w:rPr>
        <w:t>работодателями</w:t>
      </w:r>
      <w:r w:rsidR="005D4F6B" w:rsidRPr="005D4F6B">
        <w:rPr>
          <w:rFonts w:ascii="Times New Roman" w:hAnsi="Times New Roman" w:cs="Times New Roman"/>
          <w:sz w:val="28"/>
          <w:szCs w:val="28"/>
        </w:rPr>
        <w:t xml:space="preserve">, работники которых проходят обязательные </w:t>
      </w:r>
      <w:proofErr w:type="spellStart"/>
      <w:r w:rsidR="005D4F6B" w:rsidRPr="005D4F6B">
        <w:rPr>
          <w:rFonts w:ascii="Times New Roman" w:hAnsi="Times New Roman" w:cs="Times New Roman"/>
          <w:sz w:val="28"/>
          <w:szCs w:val="28"/>
        </w:rPr>
        <w:t>предсменные</w:t>
      </w:r>
      <w:proofErr w:type="spellEnd"/>
      <w:r w:rsidR="005D4F6B" w:rsidRPr="005D4F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4F6B" w:rsidRPr="005D4F6B">
        <w:rPr>
          <w:rFonts w:ascii="Times New Roman" w:hAnsi="Times New Roman" w:cs="Times New Roman"/>
          <w:sz w:val="28"/>
          <w:szCs w:val="28"/>
        </w:rPr>
        <w:t>послесменные</w:t>
      </w:r>
      <w:proofErr w:type="spellEnd"/>
      <w:r w:rsidR="005D4F6B" w:rsidRPr="005D4F6B">
        <w:rPr>
          <w:rFonts w:ascii="Times New Roman" w:hAnsi="Times New Roman" w:cs="Times New Roman"/>
          <w:sz w:val="28"/>
          <w:szCs w:val="28"/>
        </w:rPr>
        <w:t>) и (или) предрейсовые (послерейсовые) медицинские осмотры,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моче;</w:t>
      </w:r>
    </w:p>
    <w:p w14:paraId="5157947D" w14:textId="3C871D54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приобретение аптечек для оказания первой помощи;</w:t>
      </w:r>
    </w:p>
    <w:p w14:paraId="170B258E" w14:textId="49CD80BA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 xml:space="preserve">приобретение приборов, устройств, оборудования, программного обеспечения, видеофильмов и (или) комплексов (систем) приборов, устройств, оборудования, непосредственно обеспечивающих проведение обучения по </w:t>
      </w:r>
      <w:r>
        <w:rPr>
          <w:rFonts w:ascii="Times New Roman" w:hAnsi="Times New Roman" w:cs="Times New Roman"/>
          <w:sz w:val="28"/>
          <w:szCs w:val="28"/>
        </w:rPr>
        <w:t>охране труда</w:t>
      </w:r>
      <w:r w:rsidR="005D4F6B" w:rsidRPr="005D4F6B">
        <w:rPr>
          <w:rFonts w:ascii="Times New Roman" w:hAnsi="Times New Roman" w:cs="Times New Roman"/>
          <w:sz w:val="28"/>
          <w:szCs w:val="28"/>
        </w:rPr>
        <w:t>;</w:t>
      </w:r>
    </w:p>
    <w:p w14:paraId="709A7DE2" w14:textId="26E8A7AD" w:rsidR="005D4F6B" w:rsidRP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санаторно-курортное лечение работников не ранее чем за пять лет до достижения ими возраста, дающего право на назначение страховой пенсии по старости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D4F6B" w:rsidRPr="005D4F6B">
        <w:rPr>
          <w:rFonts w:ascii="Times New Roman" w:hAnsi="Times New Roman" w:cs="Times New Roman"/>
          <w:sz w:val="28"/>
          <w:szCs w:val="28"/>
        </w:rPr>
        <w:t>;</w:t>
      </w:r>
    </w:p>
    <w:p w14:paraId="44A63566" w14:textId="04BD1A36" w:rsidR="005D4F6B" w:rsidRDefault="00C37615" w:rsidP="005D4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4F6B" w:rsidRPr="005D4F6B">
        <w:rPr>
          <w:rFonts w:ascii="Times New Roman" w:hAnsi="Times New Roman" w:cs="Times New Roman"/>
          <w:sz w:val="28"/>
          <w:szCs w:val="28"/>
        </w:rPr>
        <w:t>обеспечение бесплатной выдачей молока или других равноценных пищевых продуктов работников, занятых на рабочих местах с вредными условиями труда.</w:t>
      </w:r>
    </w:p>
    <w:p w14:paraId="46F1C6ED" w14:textId="77777777" w:rsidR="005D4F6B" w:rsidRDefault="005D4F6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A13676" w14:textId="77777777" w:rsidR="005D4F6B" w:rsidRDefault="005D4F6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ACEF5B" w14:textId="4C09FEAD" w:rsidR="004C3059" w:rsidRDefault="004C3059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7FC71FBD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0CEC"/>
    <w:rsid w:val="00037167"/>
    <w:rsid w:val="0005731B"/>
    <w:rsid w:val="0006076D"/>
    <w:rsid w:val="00072EFD"/>
    <w:rsid w:val="00077DBD"/>
    <w:rsid w:val="00082669"/>
    <w:rsid w:val="000830BE"/>
    <w:rsid w:val="0008713C"/>
    <w:rsid w:val="000920DE"/>
    <w:rsid w:val="00095463"/>
    <w:rsid w:val="000A5C98"/>
    <w:rsid w:val="000B35CA"/>
    <w:rsid w:val="000B4B53"/>
    <w:rsid w:val="000F2A02"/>
    <w:rsid w:val="00103857"/>
    <w:rsid w:val="00113D0F"/>
    <w:rsid w:val="00120B65"/>
    <w:rsid w:val="00121DE0"/>
    <w:rsid w:val="00124047"/>
    <w:rsid w:val="00124576"/>
    <w:rsid w:val="00135979"/>
    <w:rsid w:val="001522D2"/>
    <w:rsid w:val="001635C8"/>
    <w:rsid w:val="00171E96"/>
    <w:rsid w:val="00193CEE"/>
    <w:rsid w:val="001A07F9"/>
    <w:rsid w:val="001A75FD"/>
    <w:rsid w:val="001C2B06"/>
    <w:rsid w:val="001C2EE0"/>
    <w:rsid w:val="001D7E89"/>
    <w:rsid w:val="001E2058"/>
    <w:rsid w:val="001F630C"/>
    <w:rsid w:val="002046EE"/>
    <w:rsid w:val="00224DB1"/>
    <w:rsid w:val="00240BDE"/>
    <w:rsid w:val="0025156A"/>
    <w:rsid w:val="00253215"/>
    <w:rsid w:val="00256BB4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F60EA"/>
    <w:rsid w:val="00300F8A"/>
    <w:rsid w:val="00317917"/>
    <w:rsid w:val="00332866"/>
    <w:rsid w:val="003337D1"/>
    <w:rsid w:val="00342DD2"/>
    <w:rsid w:val="00356220"/>
    <w:rsid w:val="00357C53"/>
    <w:rsid w:val="00367F1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B0F32"/>
    <w:rsid w:val="004B5EB9"/>
    <w:rsid w:val="004C3059"/>
    <w:rsid w:val="004C4EEE"/>
    <w:rsid w:val="004C6E05"/>
    <w:rsid w:val="004D2A84"/>
    <w:rsid w:val="004F159F"/>
    <w:rsid w:val="004F6141"/>
    <w:rsid w:val="00561EC8"/>
    <w:rsid w:val="005973B2"/>
    <w:rsid w:val="005A2FDC"/>
    <w:rsid w:val="005B7E54"/>
    <w:rsid w:val="005C174B"/>
    <w:rsid w:val="005D4F6B"/>
    <w:rsid w:val="005D6C90"/>
    <w:rsid w:val="005E2FDB"/>
    <w:rsid w:val="005E376A"/>
    <w:rsid w:val="005F2553"/>
    <w:rsid w:val="005F392A"/>
    <w:rsid w:val="00601F73"/>
    <w:rsid w:val="00604282"/>
    <w:rsid w:val="00610347"/>
    <w:rsid w:val="00622125"/>
    <w:rsid w:val="00656A77"/>
    <w:rsid w:val="00663555"/>
    <w:rsid w:val="00672830"/>
    <w:rsid w:val="006763FF"/>
    <w:rsid w:val="00680118"/>
    <w:rsid w:val="00682EF6"/>
    <w:rsid w:val="0068372B"/>
    <w:rsid w:val="006A51F0"/>
    <w:rsid w:val="006A65CE"/>
    <w:rsid w:val="006A7141"/>
    <w:rsid w:val="006C75AB"/>
    <w:rsid w:val="006E1AD7"/>
    <w:rsid w:val="006E1E9D"/>
    <w:rsid w:val="007016EB"/>
    <w:rsid w:val="007020CB"/>
    <w:rsid w:val="0071050B"/>
    <w:rsid w:val="00714B53"/>
    <w:rsid w:val="007200C8"/>
    <w:rsid w:val="00724C6A"/>
    <w:rsid w:val="00732EDB"/>
    <w:rsid w:val="00781D93"/>
    <w:rsid w:val="007A17D7"/>
    <w:rsid w:val="007B288B"/>
    <w:rsid w:val="007B4539"/>
    <w:rsid w:val="007B7F90"/>
    <w:rsid w:val="007C2FD9"/>
    <w:rsid w:val="007C5C64"/>
    <w:rsid w:val="007D7D28"/>
    <w:rsid w:val="007E7E1F"/>
    <w:rsid w:val="00800FF1"/>
    <w:rsid w:val="008029D0"/>
    <w:rsid w:val="00813CA1"/>
    <w:rsid w:val="00843726"/>
    <w:rsid w:val="0084396C"/>
    <w:rsid w:val="00886F38"/>
    <w:rsid w:val="008945E5"/>
    <w:rsid w:val="008A77C9"/>
    <w:rsid w:val="008B44E7"/>
    <w:rsid w:val="008C565F"/>
    <w:rsid w:val="008D5BB4"/>
    <w:rsid w:val="008F1906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50EA"/>
    <w:rsid w:val="00977C5C"/>
    <w:rsid w:val="00982D42"/>
    <w:rsid w:val="00992E9A"/>
    <w:rsid w:val="00997AC5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54F6"/>
    <w:rsid w:val="00A72F79"/>
    <w:rsid w:val="00A912FB"/>
    <w:rsid w:val="00AC1105"/>
    <w:rsid w:val="00AF0624"/>
    <w:rsid w:val="00B04FA0"/>
    <w:rsid w:val="00B107E8"/>
    <w:rsid w:val="00B3705E"/>
    <w:rsid w:val="00B44885"/>
    <w:rsid w:val="00B4755A"/>
    <w:rsid w:val="00B56F3F"/>
    <w:rsid w:val="00B63C00"/>
    <w:rsid w:val="00B64644"/>
    <w:rsid w:val="00BD5205"/>
    <w:rsid w:val="00BE1952"/>
    <w:rsid w:val="00BE1B2D"/>
    <w:rsid w:val="00BF21F4"/>
    <w:rsid w:val="00C056FD"/>
    <w:rsid w:val="00C2618E"/>
    <w:rsid w:val="00C33807"/>
    <w:rsid w:val="00C37615"/>
    <w:rsid w:val="00C44937"/>
    <w:rsid w:val="00C47077"/>
    <w:rsid w:val="00C52186"/>
    <w:rsid w:val="00C604DD"/>
    <w:rsid w:val="00C7610B"/>
    <w:rsid w:val="00CA4442"/>
    <w:rsid w:val="00CB602B"/>
    <w:rsid w:val="00CC0641"/>
    <w:rsid w:val="00CC2F78"/>
    <w:rsid w:val="00CD213A"/>
    <w:rsid w:val="00CE7E47"/>
    <w:rsid w:val="00D02986"/>
    <w:rsid w:val="00D112FF"/>
    <w:rsid w:val="00D365FB"/>
    <w:rsid w:val="00D4091B"/>
    <w:rsid w:val="00D525FF"/>
    <w:rsid w:val="00D5474C"/>
    <w:rsid w:val="00D62A6E"/>
    <w:rsid w:val="00D71134"/>
    <w:rsid w:val="00D8451D"/>
    <w:rsid w:val="00DD06B3"/>
    <w:rsid w:val="00DE1593"/>
    <w:rsid w:val="00DE58D9"/>
    <w:rsid w:val="00DE6B64"/>
    <w:rsid w:val="00E073D5"/>
    <w:rsid w:val="00E23894"/>
    <w:rsid w:val="00E30407"/>
    <w:rsid w:val="00E321E4"/>
    <w:rsid w:val="00E8310E"/>
    <w:rsid w:val="00E92466"/>
    <w:rsid w:val="00EA4884"/>
    <w:rsid w:val="00EB45C4"/>
    <w:rsid w:val="00EC4635"/>
    <w:rsid w:val="00EC4786"/>
    <w:rsid w:val="00ED797F"/>
    <w:rsid w:val="00EE1D73"/>
    <w:rsid w:val="00EF29D8"/>
    <w:rsid w:val="00EF44CF"/>
    <w:rsid w:val="00F00A94"/>
    <w:rsid w:val="00F05289"/>
    <w:rsid w:val="00F2209E"/>
    <w:rsid w:val="00F27428"/>
    <w:rsid w:val="00F543BB"/>
    <w:rsid w:val="00F570AD"/>
    <w:rsid w:val="00F711EE"/>
    <w:rsid w:val="00F7751C"/>
    <w:rsid w:val="00FA497A"/>
    <w:rsid w:val="00FC5836"/>
    <w:rsid w:val="00FC5E69"/>
    <w:rsid w:val="00FD2A0B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5</cp:revision>
  <dcterms:created xsi:type="dcterms:W3CDTF">2024-04-22T05:17:00Z</dcterms:created>
  <dcterms:modified xsi:type="dcterms:W3CDTF">2024-04-22T06:12:00Z</dcterms:modified>
</cp:coreProperties>
</file>