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W w:w="99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886"/>
      </w:tblGrid>
      <w:tr w:rsidR="00353F9B" w14:paraId="5016ADCB" w14:textId="77777777" w:rsidTr="00353F9B">
        <w:trPr>
          <w:trHeight w:val="1425"/>
          <w:jc w:val="center"/>
        </w:trPr>
        <w:tc>
          <w:tcPr>
            <w:tcW w:w="5104" w:type="dxa"/>
          </w:tcPr>
          <w:p w14:paraId="49630A63" w14:textId="77777777" w:rsidR="00353F9B" w:rsidRDefault="00353F9B" w:rsidP="00751A29">
            <w:pPr>
              <w:pStyle w:val="1"/>
              <w:shd w:val="clear" w:color="auto" w:fill="auto"/>
              <w:ind w:right="20"/>
              <w:jc w:val="both"/>
              <w:rPr>
                <w:lang w:val="tt-RU"/>
              </w:rPr>
            </w:pPr>
          </w:p>
        </w:tc>
        <w:tc>
          <w:tcPr>
            <w:tcW w:w="4886" w:type="dxa"/>
          </w:tcPr>
          <w:p w14:paraId="779262A9" w14:textId="64E85509" w:rsidR="00353F9B" w:rsidRDefault="00353F9B" w:rsidP="00D179E3">
            <w:pPr>
              <w:pStyle w:val="1"/>
              <w:shd w:val="clear" w:color="auto" w:fill="auto"/>
              <w:spacing w:line="276" w:lineRule="auto"/>
              <w:ind w:right="20"/>
              <w:jc w:val="right"/>
              <w:rPr>
                <w:lang w:val="tt-RU"/>
              </w:rPr>
            </w:pPr>
            <w:r>
              <w:rPr>
                <w:lang w:val="tt-RU"/>
              </w:rPr>
              <w:t>УТВЕРЖДАЮ:</w:t>
            </w:r>
          </w:p>
          <w:p w14:paraId="45DFE069" w14:textId="1B34C47F" w:rsidR="00353F9B" w:rsidRDefault="0013507A" w:rsidP="00D179E3">
            <w:pPr>
              <w:pStyle w:val="1"/>
              <w:shd w:val="clear" w:color="auto" w:fill="auto"/>
              <w:spacing w:line="276" w:lineRule="auto"/>
              <w:ind w:right="20"/>
              <w:jc w:val="right"/>
              <w:rPr>
                <w:lang w:val="tt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39" behindDoc="0" locked="0" layoutInCell="1" allowOverlap="1" wp14:anchorId="79DBA896" wp14:editId="75704BCB">
                  <wp:simplePos x="0" y="0"/>
                  <wp:positionH relativeFrom="column">
                    <wp:posOffset>1291590</wp:posOffset>
                  </wp:positionH>
                  <wp:positionV relativeFrom="paragraph">
                    <wp:posOffset>300355</wp:posOffset>
                  </wp:positionV>
                  <wp:extent cx="457200" cy="249804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49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3F9B">
              <w:rPr>
                <w:lang w:val="tt-RU"/>
              </w:rPr>
              <w:t xml:space="preserve">Директор </w:t>
            </w:r>
            <w:r w:rsidR="00353F9B" w:rsidRPr="001606D6">
              <w:rPr>
                <w:lang w:val="tt-RU"/>
              </w:rPr>
              <w:t>АНО «Центр развития в сфере образования «Академия детства»</w:t>
            </w:r>
          </w:p>
          <w:p w14:paraId="38B0EF17" w14:textId="5AEB7960" w:rsidR="00353F9B" w:rsidRDefault="00353F9B" w:rsidP="00D179E3">
            <w:pPr>
              <w:pStyle w:val="1"/>
              <w:shd w:val="clear" w:color="auto" w:fill="auto"/>
              <w:spacing w:line="276" w:lineRule="auto"/>
              <w:ind w:right="20"/>
              <w:jc w:val="right"/>
              <w:rPr>
                <w:lang w:val="tt-RU"/>
              </w:rPr>
            </w:pPr>
            <w:r>
              <w:rPr>
                <w:lang w:val="tt-RU"/>
              </w:rPr>
              <w:t>__________________Л.И. Файрузова</w:t>
            </w:r>
          </w:p>
          <w:p w14:paraId="76D1221D" w14:textId="6E61310E" w:rsidR="00353F9B" w:rsidRDefault="00F85CAB" w:rsidP="00D179E3">
            <w:pPr>
              <w:pStyle w:val="1"/>
              <w:shd w:val="clear" w:color="auto" w:fill="auto"/>
              <w:spacing w:line="276" w:lineRule="auto"/>
              <w:ind w:right="20"/>
              <w:jc w:val="right"/>
              <w:rPr>
                <w:lang w:val="tt-RU"/>
              </w:rPr>
            </w:pPr>
            <w:r>
              <w:rPr>
                <w:lang w:val="tt-RU"/>
              </w:rPr>
              <w:t>Приказ №_</w:t>
            </w:r>
            <w:r w:rsidR="00751A29">
              <w:rPr>
                <w:lang w:val="tt-RU"/>
              </w:rPr>
              <w:t>1</w:t>
            </w:r>
            <w:r w:rsidR="00227F90">
              <w:rPr>
                <w:lang w:val="tt-RU"/>
              </w:rPr>
              <w:t>6</w:t>
            </w:r>
            <w:r w:rsidR="0013507A" w:rsidRPr="0013507A">
              <w:t>6</w:t>
            </w:r>
            <w:r w:rsidR="00353F9B">
              <w:rPr>
                <w:lang w:val="tt-RU"/>
              </w:rPr>
              <w:t xml:space="preserve">_от </w:t>
            </w:r>
            <w:r w:rsidR="00751A29">
              <w:rPr>
                <w:lang w:val="tt-RU"/>
              </w:rPr>
              <w:t>04</w:t>
            </w:r>
            <w:r w:rsidR="0013507A" w:rsidRPr="0013507A">
              <w:t xml:space="preserve"> </w:t>
            </w:r>
            <w:r w:rsidR="00353F9B">
              <w:rPr>
                <w:lang w:val="tt-RU"/>
              </w:rPr>
              <w:t>.0</w:t>
            </w:r>
            <w:r w:rsidR="00227F90">
              <w:rPr>
                <w:lang w:val="tt-RU"/>
              </w:rPr>
              <w:t>3</w:t>
            </w:r>
            <w:r w:rsidR="00353F9B">
              <w:rPr>
                <w:lang w:val="tt-RU"/>
              </w:rPr>
              <w:t>. 202</w:t>
            </w:r>
            <w:r w:rsidR="00751A29">
              <w:rPr>
                <w:lang w:val="tt-RU"/>
              </w:rPr>
              <w:t>5</w:t>
            </w:r>
          </w:p>
        </w:tc>
      </w:tr>
    </w:tbl>
    <w:p w14:paraId="5D162743" w14:textId="53270698" w:rsidR="00F85CAB" w:rsidRDefault="0013507A" w:rsidP="00D179E3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352B1EC" wp14:editId="5411DECC">
            <wp:simplePos x="0" y="0"/>
            <wp:positionH relativeFrom="column">
              <wp:posOffset>2978150</wp:posOffset>
            </wp:positionH>
            <wp:positionV relativeFrom="paragraph">
              <wp:posOffset>-1419860</wp:posOffset>
            </wp:positionV>
            <wp:extent cx="1567052" cy="1508534"/>
            <wp:effectExtent l="105410" t="104140" r="100965" b="10096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946352">
                      <a:off x="0" y="0"/>
                      <a:ext cx="1567052" cy="1508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C5F4FD" w14:textId="1F9C1004" w:rsidR="00481138" w:rsidRDefault="00481138" w:rsidP="00D179E3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14:paraId="0245F89F" w14:textId="382A18FB" w:rsidR="00C70A69" w:rsidRDefault="004E1561" w:rsidP="00C70A69">
      <w:pPr>
        <w:pStyle w:val="1"/>
        <w:shd w:val="clear" w:color="auto" w:fill="auto"/>
        <w:tabs>
          <w:tab w:val="left" w:pos="1020"/>
          <w:tab w:val="left" w:pos="4823"/>
        </w:tabs>
        <w:spacing w:line="276" w:lineRule="auto"/>
        <w:jc w:val="center"/>
        <w:rPr>
          <w:rFonts w:cs="Times New Roman"/>
          <w:b/>
          <w:bCs/>
          <w:color w:val="000000"/>
          <w:sz w:val="24"/>
          <w:szCs w:val="24"/>
          <w:lang w:eastAsia="ru-RU"/>
        </w:rPr>
      </w:pPr>
      <w:bookmarkStart w:id="0" w:name="_Hlk142904162"/>
      <w:bookmarkStart w:id="1" w:name="_Hlk160472775"/>
      <w:r>
        <w:rPr>
          <w:b/>
          <w:bCs/>
          <w:color w:val="000000"/>
          <w:sz w:val="24"/>
          <w:szCs w:val="24"/>
          <w:lang w:eastAsia="ru-RU"/>
        </w:rPr>
        <w:t xml:space="preserve">Всероссийского </w:t>
      </w:r>
      <w:bookmarkEnd w:id="0"/>
      <w:r w:rsidR="00D179E3" w:rsidRPr="00D179E3">
        <w:rPr>
          <w:b/>
          <w:bCs/>
          <w:color w:val="000000"/>
          <w:sz w:val="24"/>
          <w:szCs w:val="24"/>
          <w:lang w:eastAsia="ru-RU"/>
        </w:rPr>
        <w:t xml:space="preserve">творческого конкурса по </w:t>
      </w:r>
      <w:r w:rsidR="0013507A">
        <w:rPr>
          <w:b/>
          <w:bCs/>
          <w:color w:val="000000"/>
          <w:sz w:val="24"/>
          <w:szCs w:val="24"/>
          <w:lang w:eastAsia="ru-RU"/>
        </w:rPr>
        <w:t xml:space="preserve">патриотическому </w:t>
      </w:r>
      <w:r w:rsidR="0013507A" w:rsidRPr="00D179E3">
        <w:rPr>
          <w:b/>
          <w:bCs/>
          <w:color w:val="000000"/>
          <w:sz w:val="24"/>
          <w:szCs w:val="24"/>
          <w:lang w:eastAsia="ru-RU"/>
        </w:rPr>
        <w:t>воспитанию</w:t>
      </w:r>
      <w:r w:rsidR="00C70A69">
        <w:rPr>
          <w:b/>
          <w:bCs/>
          <w:color w:val="000000"/>
          <w:sz w:val="24"/>
          <w:szCs w:val="24"/>
          <w:lang w:eastAsia="ru-RU"/>
        </w:rPr>
        <w:t>,</w:t>
      </w:r>
      <w:r w:rsidR="00C70A69" w:rsidRPr="00C70A69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70A69" w:rsidRPr="00C70A69">
        <w:rPr>
          <w:rFonts w:cs="Times New Roman"/>
          <w:b/>
          <w:bCs/>
          <w:color w:val="000000"/>
          <w:sz w:val="24"/>
          <w:szCs w:val="24"/>
          <w:lang w:eastAsia="ru-RU"/>
        </w:rPr>
        <w:t>посвященный Году защитника Отечества и 80-летию Великой Победы</w:t>
      </w:r>
      <w:r w:rsidR="00C70A69">
        <w:rPr>
          <w:rFonts w:cs="Times New Roman"/>
          <w:b/>
          <w:bCs/>
          <w:color w:val="000000"/>
          <w:sz w:val="24"/>
          <w:szCs w:val="24"/>
          <w:lang w:eastAsia="ru-RU"/>
        </w:rPr>
        <w:t>.</w:t>
      </w:r>
    </w:p>
    <w:bookmarkEnd w:id="1"/>
    <w:p w14:paraId="6FB637CE" w14:textId="0C8A451C" w:rsidR="00C70A69" w:rsidRDefault="00751A29" w:rsidP="00751A29">
      <w:pPr>
        <w:pStyle w:val="1"/>
        <w:shd w:val="clear" w:color="auto" w:fill="auto"/>
        <w:tabs>
          <w:tab w:val="left" w:pos="1020"/>
          <w:tab w:val="left" w:pos="4823"/>
        </w:tabs>
        <w:spacing w:line="276" w:lineRule="auto"/>
        <w:jc w:val="center"/>
      </w:pPr>
      <w:r>
        <w:rPr>
          <w:rFonts w:cs="Times New Roman"/>
          <w:b/>
          <w:bCs/>
          <w:color w:val="000000"/>
          <w:sz w:val="24"/>
          <w:szCs w:val="24"/>
          <w:lang w:eastAsia="ru-RU"/>
        </w:rPr>
        <w:t>«</w:t>
      </w:r>
      <w:r w:rsidRPr="00751A29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80 лет </w:t>
      </w:r>
      <w:r>
        <w:rPr>
          <w:rFonts w:cs="Times New Roman"/>
          <w:b/>
          <w:bCs/>
          <w:color w:val="000000"/>
          <w:sz w:val="24"/>
          <w:szCs w:val="24"/>
          <w:lang w:eastAsia="ru-RU"/>
        </w:rPr>
        <w:t>Победы.</w:t>
      </w:r>
      <w:r w:rsidRPr="00751A29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cs="Times New Roman"/>
          <w:b/>
          <w:bCs/>
          <w:color w:val="000000"/>
          <w:sz w:val="24"/>
          <w:szCs w:val="24"/>
          <w:lang w:eastAsia="ru-RU"/>
        </w:rPr>
        <w:t>Помним! Г</w:t>
      </w:r>
      <w:r w:rsidRPr="00751A29">
        <w:rPr>
          <w:rFonts w:cs="Times New Roman"/>
          <w:b/>
          <w:bCs/>
          <w:color w:val="000000"/>
          <w:sz w:val="24"/>
          <w:szCs w:val="24"/>
          <w:lang w:eastAsia="ru-RU"/>
        </w:rPr>
        <w:t>ордимся</w:t>
      </w:r>
      <w:r>
        <w:rPr>
          <w:rFonts w:cs="Times New Roman"/>
          <w:b/>
          <w:bCs/>
          <w:color w:val="000000"/>
          <w:sz w:val="24"/>
          <w:szCs w:val="24"/>
          <w:lang w:eastAsia="ru-RU"/>
        </w:rPr>
        <w:t>!»</w:t>
      </w:r>
    </w:p>
    <w:p w14:paraId="467848C4" w14:textId="54A4D676" w:rsidR="008F327F" w:rsidRDefault="00D179E3" w:rsidP="00D179E3">
      <w:pPr>
        <w:pStyle w:val="1"/>
        <w:shd w:val="clear" w:color="auto" w:fill="auto"/>
        <w:tabs>
          <w:tab w:val="left" w:pos="1020"/>
          <w:tab w:val="left" w:pos="4823"/>
        </w:tabs>
        <w:spacing w:line="276" w:lineRule="auto"/>
        <w:jc w:val="both"/>
        <w:rPr>
          <w:b/>
          <w:bCs/>
          <w:color w:val="auto"/>
          <w:sz w:val="24"/>
          <w:szCs w:val="24"/>
          <w:lang w:bidi="ru-RU"/>
        </w:rPr>
      </w:pPr>
      <w:r>
        <w:rPr>
          <w:b/>
          <w:bCs/>
          <w:color w:val="auto"/>
          <w:sz w:val="24"/>
          <w:szCs w:val="24"/>
          <w:lang w:bidi="ru-RU"/>
        </w:rPr>
        <w:t>1.</w:t>
      </w:r>
      <w:r w:rsidR="008F327F" w:rsidRPr="00F7040F">
        <w:rPr>
          <w:b/>
          <w:bCs/>
          <w:color w:val="auto"/>
          <w:sz w:val="24"/>
          <w:szCs w:val="24"/>
          <w:lang w:bidi="ru-RU"/>
        </w:rPr>
        <w:t>Общие положения</w:t>
      </w:r>
    </w:p>
    <w:p w14:paraId="438A24DD" w14:textId="77777777" w:rsidR="00C70A69" w:rsidRPr="00C70A69" w:rsidRDefault="00C259EA" w:rsidP="00C70A69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1.1 </w:t>
      </w:r>
      <w:r w:rsidR="008F327F" w:rsidRPr="008F327F">
        <w:rPr>
          <w:rFonts w:ascii="Times New Roman" w:hAnsi="Times New Roman"/>
          <w:sz w:val="24"/>
          <w:szCs w:val="24"/>
          <w:lang w:bidi="ru-RU"/>
        </w:rPr>
        <w:t>Настоящее Положение</w:t>
      </w:r>
      <w:r w:rsidR="008F327F" w:rsidRPr="00317BEB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13507A" w:rsidRPr="001350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Всероссийского творческого конкурса по патриотическому воспитанию </w:t>
      </w:r>
      <w:r w:rsidR="00C70A69" w:rsidRPr="00C70A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посвященный Году защитника Отечества и 80-летию Великой Победы.</w:t>
      </w:r>
    </w:p>
    <w:p w14:paraId="0F8C55A8" w14:textId="41D3D467" w:rsidR="008F327F" w:rsidRDefault="00C70A69" w:rsidP="00C70A69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bidi="ru-RU"/>
        </w:rPr>
      </w:pPr>
      <w:r w:rsidRPr="00C70A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«80 лет Победы. Помним! Гордимся!»</w:t>
      </w:r>
      <w:r w:rsidR="00C51F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8F327F" w:rsidRPr="008F327F">
        <w:rPr>
          <w:rFonts w:ascii="Times New Roman" w:hAnsi="Times New Roman"/>
          <w:sz w:val="24"/>
          <w:szCs w:val="24"/>
          <w:lang w:val="tt-RU" w:bidi="ru-RU"/>
        </w:rPr>
        <w:t>далее (</w:t>
      </w:r>
      <w:r w:rsidR="008F327F" w:rsidRPr="008F327F">
        <w:rPr>
          <w:rFonts w:ascii="Times New Roman" w:hAnsi="Times New Roman"/>
          <w:sz w:val="24"/>
          <w:szCs w:val="24"/>
          <w:lang w:bidi="ru-RU"/>
        </w:rPr>
        <w:t xml:space="preserve">Положение) определяет цели и задачи, порядок проведения и подведения итогов </w:t>
      </w:r>
      <w:r w:rsidR="0013507A" w:rsidRPr="001350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Всероссийского творческого конкурса </w:t>
      </w:r>
      <w:proofErr w:type="gramStart"/>
      <w:r w:rsidR="0013507A" w:rsidRPr="001350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патриотическому воспитанию</w:t>
      </w:r>
      <w:proofErr w:type="gramEnd"/>
      <w:r w:rsidR="0013507A" w:rsidRPr="001350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70A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посвященный Году защитника Отечества и 80-летию Великой Победы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70A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«80 лет Победы. Помним! Гордимся!»</w:t>
      </w:r>
      <w:r w:rsidRPr="00C70A6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6A0A00" w:rsidRPr="008F327F">
        <w:rPr>
          <w:rFonts w:ascii="Times New Roman" w:hAnsi="Times New Roman"/>
          <w:sz w:val="24"/>
          <w:szCs w:val="24"/>
          <w:lang w:bidi="ru-RU"/>
        </w:rPr>
        <w:t>(</w:t>
      </w:r>
      <w:r w:rsidR="008F327F" w:rsidRPr="008F327F">
        <w:rPr>
          <w:rFonts w:ascii="Times New Roman" w:hAnsi="Times New Roman"/>
          <w:sz w:val="24"/>
          <w:szCs w:val="24"/>
          <w:lang w:bidi="ru-RU"/>
        </w:rPr>
        <w:t>далее - Конкурс).</w:t>
      </w:r>
    </w:p>
    <w:p w14:paraId="76324543" w14:textId="66F743EA" w:rsidR="00733F2B" w:rsidRDefault="00481138" w:rsidP="00D179E3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733F2B" w:rsidRPr="00733F2B">
        <w:rPr>
          <w:rFonts w:ascii="Times New Roman" w:eastAsia="Times New Roman" w:hAnsi="Times New Roman"/>
          <w:sz w:val="24"/>
          <w:szCs w:val="24"/>
          <w:lang w:eastAsia="ru-RU"/>
        </w:rPr>
        <w:t>1.2.</w:t>
      </w:r>
      <w:r w:rsidR="00733F2B" w:rsidRPr="00733F2B">
        <w:rPr>
          <w:rFonts w:ascii="Times New Roman" w:eastAsia="Times New Roman" w:hAnsi="Times New Roman"/>
          <w:sz w:val="24"/>
          <w:szCs w:val="24"/>
          <w:lang w:eastAsia="ru-RU"/>
        </w:rPr>
        <w:tab/>
        <w:t>Организация и проведение Конкурса осуществляется АНО «Центр развития в сфере образования «АКАДЕМИЯ ДЕТСТВА</w:t>
      </w:r>
      <w:proofErr w:type="gramStart"/>
      <w:r w:rsidR="00733F2B" w:rsidRPr="00733F2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C70A6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14:paraId="5A7D19FE" w14:textId="20D8717D" w:rsidR="008C49BB" w:rsidRPr="005021B4" w:rsidRDefault="008F327F" w:rsidP="00D179E3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 </w:t>
      </w:r>
      <w:r w:rsidR="008C49BB" w:rsidRPr="005021B4">
        <w:rPr>
          <w:rFonts w:ascii="Times New Roman" w:hAnsi="Times New Roman"/>
          <w:sz w:val="24"/>
          <w:szCs w:val="24"/>
        </w:rPr>
        <w:t xml:space="preserve">Конкурс </w:t>
      </w:r>
      <w:r w:rsidR="00BC01AD">
        <w:rPr>
          <w:rFonts w:ascii="Times New Roman" w:hAnsi="Times New Roman"/>
          <w:sz w:val="24"/>
          <w:szCs w:val="24"/>
        </w:rPr>
        <w:t xml:space="preserve">творческих </w:t>
      </w:r>
      <w:r w:rsidR="00061941">
        <w:rPr>
          <w:rFonts w:ascii="Times New Roman" w:hAnsi="Times New Roman"/>
          <w:sz w:val="24"/>
          <w:szCs w:val="24"/>
        </w:rPr>
        <w:t xml:space="preserve">работ </w:t>
      </w:r>
      <w:r w:rsidR="00061941" w:rsidRPr="005021B4">
        <w:rPr>
          <w:rFonts w:ascii="Times New Roman" w:hAnsi="Times New Roman"/>
          <w:sz w:val="24"/>
          <w:szCs w:val="24"/>
        </w:rPr>
        <w:t>проводится</w:t>
      </w:r>
      <w:r w:rsidR="008C49BB" w:rsidRPr="005021B4">
        <w:rPr>
          <w:rFonts w:ascii="Times New Roman" w:hAnsi="Times New Roman"/>
          <w:sz w:val="24"/>
          <w:szCs w:val="24"/>
        </w:rPr>
        <w:t xml:space="preserve"> в рамках повышения качества и открытости системы образования</w:t>
      </w:r>
      <w:r w:rsidR="002F7064" w:rsidRPr="005021B4">
        <w:rPr>
          <w:rFonts w:ascii="Times New Roman" w:hAnsi="Times New Roman"/>
          <w:sz w:val="24"/>
          <w:szCs w:val="24"/>
        </w:rPr>
        <w:t>,</w:t>
      </w:r>
      <w:r w:rsidR="008C49BB" w:rsidRPr="005021B4">
        <w:rPr>
          <w:rFonts w:ascii="Times New Roman" w:hAnsi="Times New Roman"/>
          <w:sz w:val="24"/>
          <w:szCs w:val="24"/>
        </w:rPr>
        <w:t xml:space="preserve"> с целью выявления и распространения лучшего опыта </w:t>
      </w:r>
      <w:r w:rsidR="0013507A">
        <w:rPr>
          <w:rFonts w:ascii="Times New Roman" w:hAnsi="Times New Roman"/>
          <w:sz w:val="24"/>
          <w:szCs w:val="24"/>
        </w:rPr>
        <w:t xml:space="preserve">работы </w:t>
      </w:r>
      <w:r w:rsidR="002F7064" w:rsidRPr="005021B4">
        <w:rPr>
          <w:rFonts w:ascii="Times New Roman" w:hAnsi="Times New Roman"/>
          <w:sz w:val="24"/>
          <w:szCs w:val="24"/>
        </w:rPr>
        <w:t xml:space="preserve">по </w:t>
      </w:r>
      <w:r w:rsidR="008C49BB" w:rsidRPr="005021B4">
        <w:rPr>
          <w:rFonts w:ascii="Times New Roman" w:hAnsi="Times New Roman"/>
          <w:sz w:val="24"/>
          <w:szCs w:val="24"/>
        </w:rPr>
        <w:t xml:space="preserve">организации </w:t>
      </w:r>
      <w:r w:rsidR="0013507A">
        <w:rPr>
          <w:rFonts w:ascii="Times New Roman" w:hAnsi="Times New Roman"/>
          <w:sz w:val="24"/>
          <w:szCs w:val="24"/>
        </w:rPr>
        <w:t xml:space="preserve">патриотического воспитания </w:t>
      </w:r>
      <w:r w:rsidR="0013507A" w:rsidRPr="005021B4">
        <w:rPr>
          <w:rFonts w:ascii="Times New Roman" w:hAnsi="Times New Roman"/>
          <w:sz w:val="24"/>
          <w:szCs w:val="24"/>
        </w:rPr>
        <w:t>детей</w:t>
      </w:r>
      <w:r w:rsidR="0013507A">
        <w:rPr>
          <w:rFonts w:ascii="Times New Roman" w:hAnsi="Times New Roman"/>
          <w:sz w:val="24"/>
          <w:szCs w:val="24"/>
        </w:rPr>
        <w:t xml:space="preserve"> и молодежи.</w:t>
      </w:r>
    </w:p>
    <w:p w14:paraId="1D582669" w14:textId="36655481" w:rsidR="002F7064" w:rsidRPr="005021B4" w:rsidRDefault="002F7064" w:rsidP="00D179E3">
      <w:pPr>
        <w:spacing w:after="0"/>
        <w:rPr>
          <w:rFonts w:ascii="Times New Roman" w:hAnsi="Times New Roman"/>
          <w:sz w:val="24"/>
          <w:szCs w:val="24"/>
        </w:rPr>
      </w:pPr>
      <w:r w:rsidRPr="005021B4">
        <w:rPr>
          <w:rFonts w:ascii="Times New Roman" w:hAnsi="Times New Roman"/>
          <w:sz w:val="24"/>
          <w:szCs w:val="24"/>
        </w:rPr>
        <w:t>1.</w:t>
      </w:r>
      <w:r w:rsidR="0013507A">
        <w:rPr>
          <w:rFonts w:ascii="Times New Roman" w:hAnsi="Times New Roman"/>
          <w:sz w:val="24"/>
          <w:szCs w:val="24"/>
        </w:rPr>
        <w:t>4</w:t>
      </w:r>
      <w:r w:rsidRPr="005021B4">
        <w:rPr>
          <w:rFonts w:ascii="Times New Roman" w:hAnsi="Times New Roman"/>
          <w:color w:val="000000"/>
          <w:sz w:val="24"/>
          <w:szCs w:val="24"/>
        </w:rPr>
        <w:t>. В</w:t>
      </w:r>
      <w:r w:rsidRPr="005021B4">
        <w:rPr>
          <w:rFonts w:ascii="Times New Roman" w:hAnsi="Times New Roman"/>
          <w:sz w:val="24"/>
          <w:szCs w:val="24"/>
        </w:rPr>
        <w:t xml:space="preserve"> Конкурсе могут принимать участие педагогические работники</w:t>
      </w:r>
      <w:r w:rsidR="00793D1F">
        <w:rPr>
          <w:rFonts w:ascii="Times New Roman" w:hAnsi="Times New Roman"/>
          <w:sz w:val="24"/>
          <w:szCs w:val="24"/>
        </w:rPr>
        <w:t>,</w:t>
      </w:r>
      <w:r w:rsidRPr="005021B4">
        <w:rPr>
          <w:rFonts w:ascii="Times New Roman" w:hAnsi="Times New Roman"/>
          <w:sz w:val="24"/>
          <w:szCs w:val="24"/>
        </w:rPr>
        <w:t xml:space="preserve"> воспитанники дошкольных образовательных </w:t>
      </w:r>
      <w:r w:rsidR="00733F2B" w:rsidRPr="005021B4">
        <w:rPr>
          <w:rFonts w:ascii="Times New Roman" w:hAnsi="Times New Roman"/>
          <w:sz w:val="24"/>
          <w:szCs w:val="24"/>
        </w:rPr>
        <w:t>учреждений</w:t>
      </w:r>
      <w:r w:rsidR="00733F2B">
        <w:rPr>
          <w:rFonts w:ascii="Times New Roman" w:hAnsi="Times New Roman"/>
          <w:sz w:val="24"/>
          <w:szCs w:val="24"/>
        </w:rPr>
        <w:t>,</w:t>
      </w:r>
      <w:r w:rsidR="001F7B3E">
        <w:rPr>
          <w:rFonts w:ascii="Times New Roman" w:hAnsi="Times New Roman"/>
          <w:sz w:val="24"/>
          <w:szCs w:val="24"/>
        </w:rPr>
        <w:t xml:space="preserve"> </w:t>
      </w:r>
      <w:r w:rsidR="00425F2B" w:rsidRPr="00425F2B">
        <w:rPr>
          <w:rFonts w:ascii="Times New Roman" w:hAnsi="Times New Roman"/>
          <w:sz w:val="24"/>
          <w:szCs w:val="24"/>
        </w:rPr>
        <w:t xml:space="preserve">обучающиеся </w:t>
      </w:r>
      <w:r w:rsidR="0081707B">
        <w:rPr>
          <w:rFonts w:ascii="Times New Roman" w:hAnsi="Times New Roman"/>
          <w:sz w:val="24"/>
          <w:szCs w:val="24"/>
        </w:rPr>
        <w:t xml:space="preserve">образовательных </w:t>
      </w:r>
      <w:r w:rsidR="00425F2B">
        <w:rPr>
          <w:rFonts w:ascii="Times New Roman" w:hAnsi="Times New Roman"/>
          <w:sz w:val="24"/>
          <w:szCs w:val="24"/>
        </w:rPr>
        <w:t>учреждений</w:t>
      </w:r>
      <w:r w:rsidRPr="005021B4">
        <w:rPr>
          <w:rFonts w:ascii="Times New Roman" w:hAnsi="Times New Roman"/>
          <w:sz w:val="24"/>
          <w:szCs w:val="24"/>
        </w:rPr>
        <w:t xml:space="preserve"> и их родители</w:t>
      </w:r>
      <w:r w:rsidR="001F7B3E">
        <w:rPr>
          <w:rFonts w:ascii="Times New Roman" w:hAnsi="Times New Roman"/>
          <w:sz w:val="24"/>
          <w:szCs w:val="24"/>
        </w:rPr>
        <w:t>.</w:t>
      </w:r>
    </w:p>
    <w:p w14:paraId="01DF8543" w14:textId="09A6D1C0" w:rsidR="002D1EAA" w:rsidRPr="005021B4" w:rsidRDefault="002F7064" w:rsidP="00D179E3">
      <w:pPr>
        <w:spacing w:after="0"/>
        <w:rPr>
          <w:rFonts w:ascii="Times New Roman" w:hAnsi="Times New Roman"/>
          <w:sz w:val="24"/>
          <w:szCs w:val="24"/>
        </w:rPr>
      </w:pPr>
      <w:r w:rsidRPr="005021B4">
        <w:rPr>
          <w:rFonts w:ascii="Times New Roman" w:hAnsi="Times New Roman"/>
          <w:sz w:val="24"/>
          <w:szCs w:val="24"/>
        </w:rPr>
        <w:t xml:space="preserve"> </w:t>
      </w:r>
      <w:r w:rsidR="002D1EAA" w:rsidRPr="002D1EAA">
        <w:rPr>
          <w:rFonts w:ascii="Times New Roman" w:hAnsi="Times New Roman"/>
          <w:sz w:val="24"/>
          <w:szCs w:val="24"/>
        </w:rPr>
        <w:t>1.</w:t>
      </w:r>
      <w:r w:rsidR="00227F90">
        <w:rPr>
          <w:rFonts w:ascii="Times New Roman" w:hAnsi="Times New Roman"/>
          <w:sz w:val="24"/>
          <w:szCs w:val="24"/>
        </w:rPr>
        <w:t>6.</w:t>
      </w:r>
      <w:r w:rsidR="002D1EAA" w:rsidRPr="002D1EAA">
        <w:rPr>
          <w:rFonts w:ascii="Times New Roman" w:hAnsi="Times New Roman"/>
          <w:sz w:val="24"/>
          <w:szCs w:val="24"/>
        </w:rPr>
        <w:tab/>
        <w:t>Правоотношения, возникающие между участниками Конкурса и Центром развития, регулируются положениями Гражданского кодекса РФ.</w:t>
      </w:r>
    </w:p>
    <w:p w14:paraId="2997DC00" w14:textId="77777777" w:rsidR="008F327F" w:rsidRPr="008F327F" w:rsidRDefault="00481138" w:rsidP="00D179E3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F327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2. </w:t>
      </w:r>
      <w:r w:rsidR="008F327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Ц</w:t>
      </w:r>
      <w:r w:rsidR="008F327F" w:rsidRPr="008F327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ели и задачи Конкурса</w:t>
      </w:r>
    </w:p>
    <w:p w14:paraId="1BD96095" w14:textId="72A4894C" w:rsidR="00CB69F7" w:rsidRPr="00CB69F7" w:rsidRDefault="00C70A69" w:rsidP="00C70A69">
      <w:pPr>
        <w:widowControl w:val="0"/>
        <w:tabs>
          <w:tab w:val="left" w:pos="10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70A69">
        <w:rPr>
          <w:rFonts w:ascii="Times New Roman" w:hAnsi="Times New Roman"/>
          <w:sz w:val="24"/>
          <w:szCs w:val="24"/>
        </w:rPr>
        <w:t xml:space="preserve">Конкурс, посвященный Дню защитника Отечества и 80-летию Победы в Великой Отечественной войне, — это замечательная возможность почтить память героев, укрепить патриотический дух и напомнить о важности защиты Родины. </w:t>
      </w:r>
    </w:p>
    <w:p w14:paraId="206F8DED" w14:textId="77777777" w:rsidR="00C70A69" w:rsidRDefault="0040735B" w:rsidP="00C70A69">
      <w:pPr>
        <w:widowControl w:val="0"/>
        <w:tabs>
          <w:tab w:val="left" w:pos="10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B69F7">
        <w:rPr>
          <w:rFonts w:ascii="Times New Roman" w:hAnsi="Times New Roman"/>
          <w:sz w:val="24"/>
          <w:szCs w:val="24"/>
        </w:rPr>
        <w:t xml:space="preserve">Основная цель Конкурса: </w:t>
      </w:r>
      <w:r w:rsidR="00C70A69" w:rsidRPr="00C70A69">
        <w:rPr>
          <w:rFonts w:ascii="Times New Roman" w:hAnsi="Times New Roman"/>
          <w:sz w:val="24"/>
          <w:szCs w:val="24"/>
        </w:rPr>
        <w:t>Формирование у участников чувства патриотизма, уважения к историческому наследию России, сохранение памяти о героическом подвиге народа в годы Великой Отечественной войны, а также воспитание гордости за свою страну и ее защитников.</w:t>
      </w:r>
    </w:p>
    <w:p w14:paraId="3D426C89" w14:textId="3F4DA2E9" w:rsidR="002B3FD7" w:rsidRDefault="002B3FD7" w:rsidP="00C70A69">
      <w:pPr>
        <w:widowControl w:val="0"/>
        <w:tabs>
          <w:tab w:val="left" w:pos="102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179E3">
        <w:rPr>
          <w:rFonts w:ascii="Times New Roman" w:hAnsi="Times New Roman"/>
          <w:b/>
          <w:bCs/>
          <w:sz w:val="24"/>
          <w:szCs w:val="24"/>
        </w:rPr>
        <w:t>Задачи:</w:t>
      </w:r>
    </w:p>
    <w:p w14:paraId="450E88D4" w14:textId="0B6210CB" w:rsidR="00CB69F7" w:rsidRPr="00CB69F7" w:rsidRDefault="00CB69F7" w:rsidP="00CB69F7">
      <w:pPr>
        <w:pStyle w:val="a5"/>
        <w:widowControl w:val="0"/>
        <w:numPr>
          <w:ilvl w:val="0"/>
          <w:numId w:val="29"/>
        </w:numPr>
        <w:tabs>
          <w:tab w:val="left" w:pos="1020"/>
        </w:tabs>
        <w:rPr>
          <w:sz w:val="24"/>
          <w:szCs w:val="24"/>
        </w:rPr>
      </w:pPr>
      <w:r w:rsidRPr="00CB69F7">
        <w:rPr>
          <w:sz w:val="24"/>
          <w:szCs w:val="24"/>
        </w:rPr>
        <w:t>Развитие</w:t>
      </w:r>
      <w:r>
        <w:rPr>
          <w:sz w:val="24"/>
          <w:szCs w:val="24"/>
        </w:rPr>
        <w:t xml:space="preserve"> </w:t>
      </w:r>
      <w:r w:rsidRPr="00CB69F7">
        <w:rPr>
          <w:sz w:val="24"/>
          <w:szCs w:val="24"/>
        </w:rPr>
        <w:t>творческих способностей, выявление и поддержка талантливых детей;</w:t>
      </w:r>
    </w:p>
    <w:p w14:paraId="5F327573" w14:textId="67D30E17" w:rsidR="00CB69F7" w:rsidRPr="00CB69F7" w:rsidRDefault="00CB69F7" w:rsidP="00FF6306">
      <w:pPr>
        <w:pStyle w:val="a5"/>
        <w:widowControl w:val="0"/>
        <w:numPr>
          <w:ilvl w:val="0"/>
          <w:numId w:val="29"/>
        </w:numPr>
        <w:tabs>
          <w:tab w:val="left" w:pos="1020"/>
        </w:tabs>
        <w:rPr>
          <w:sz w:val="24"/>
          <w:szCs w:val="24"/>
        </w:rPr>
      </w:pPr>
      <w:r w:rsidRPr="00CB69F7">
        <w:rPr>
          <w:sz w:val="24"/>
          <w:szCs w:val="24"/>
        </w:rPr>
        <w:t>Повышение</w:t>
      </w:r>
      <w:r>
        <w:rPr>
          <w:sz w:val="24"/>
          <w:szCs w:val="24"/>
        </w:rPr>
        <w:t xml:space="preserve"> </w:t>
      </w:r>
      <w:r w:rsidRPr="00CB69F7">
        <w:rPr>
          <w:sz w:val="24"/>
          <w:szCs w:val="24"/>
        </w:rPr>
        <w:t>уровня интереса детей к изучению истории Великой Отечественной войны, значения Победы в истории России ее влияние на формирование национального самосознания, осуществление связи поколений;</w:t>
      </w:r>
    </w:p>
    <w:p w14:paraId="752A1172" w14:textId="794229F6" w:rsidR="002B3FD7" w:rsidRPr="00CB69F7" w:rsidRDefault="0040735B" w:rsidP="00CB69F7">
      <w:pPr>
        <w:pStyle w:val="a5"/>
        <w:widowControl w:val="0"/>
        <w:numPr>
          <w:ilvl w:val="0"/>
          <w:numId w:val="29"/>
        </w:numPr>
        <w:tabs>
          <w:tab w:val="left" w:pos="426"/>
        </w:tabs>
        <w:rPr>
          <w:sz w:val="24"/>
          <w:szCs w:val="24"/>
        </w:rPr>
      </w:pPr>
      <w:r w:rsidRPr="00CB69F7">
        <w:rPr>
          <w:sz w:val="24"/>
          <w:szCs w:val="24"/>
        </w:rPr>
        <w:t>Поддержать совместное детско-родительское творчество.</w:t>
      </w:r>
    </w:p>
    <w:p w14:paraId="02D6E143" w14:textId="68754021" w:rsidR="00405521" w:rsidRPr="00405521" w:rsidRDefault="003866B4" w:rsidP="00D179E3">
      <w:pPr>
        <w:widowControl w:val="0"/>
        <w:tabs>
          <w:tab w:val="left" w:pos="1020"/>
        </w:tabs>
        <w:spacing w:after="0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3. </w:t>
      </w:r>
      <w:r w:rsidR="00405521" w:rsidRPr="00405521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Сроки проведения конкурса</w:t>
      </w:r>
    </w:p>
    <w:p w14:paraId="60BE2CC4" w14:textId="427B0971" w:rsidR="00932B46" w:rsidRPr="00E42ADD" w:rsidRDefault="003866B4" w:rsidP="00D179E3">
      <w:pPr>
        <w:widowControl w:val="0"/>
        <w:spacing w:after="0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3.1 </w:t>
      </w:r>
      <w:r w:rsidR="00405521" w:rsidRPr="00E42ADD">
        <w:rPr>
          <w:rFonts w:ascii="Times New Roman" w:eastAsia="Times New Roman" w:hAnsi="Times New Roman"/>
          <w:b/>
          <w:bCs/>
          <w:color w:val="FF0000"/>
          <w:sz w:val="24"/>
          <w:szCs w:val="24"/>
          <w:u w:val="single"/>
          <w:lang w:eastAsia="ru-RU" w:bidi="ru-RU"/>
        </w:rPr>
        <w:t xml:space="preserve">Конкурс проводится в </w:t>
      </w:r>
      <w:r w:rsidR="00932B46" w:rsidRPr="00E42ADD">
        <w:rPr>
          <w:rFonts w:ascii="Times New Roman" w:eastAsia="Times New Roman" w:hAnsi="Times New Roman"/>
          <w:b/>
          <w:bCs/>
          <w:color w:val="FF0000"/>
          <w:sz w:val="24"/>
          <w:szCs w:val="24"/>
          <w:u w:val="single"/>
          <w:lang w:eastAsia="ru-RU" w:bidi="ru-RU"/>
        </w:rPr>
        <w:t>форме марафона в период</w:t>
      </w:r>
      <w:r w:rsidR="00932B46" w:rsidRPr="00E42ADD">
        <w:rPr>
          <w:rFonts w:ascii="Times New Roman" w:eastAsia="Times New Roman" w:hAnsi="Times New Roman"/>
          <w:color w:val="FF0000"/>
          <w:sz w:val="24"/>
          <w:szCs w:val="24"/>
          <w:u w:val="single"/>
          <w:lang w:eastAsia="ru-RU" w:bidi="ru-RU"/>
        </w:rPr>
        <w:t xml:space="preserve"> </w:t>
      </w:r>
      <w:r w:rsidR="00405521" w:rsidRPr="00E42ADD">
        <w:rPr>
          <w:rFonts w:ascii="Times New Roman" w:eastAsia="Times New Roman" w:hAnsi="Times New Roman"/>
          <w:b/>
          <w:bCs/>
          <w:color w:val="FF0000"/>
          <w:sz w:val="24"/>
          <w:szCs w:val="24"/>
          <w:u w:val="single"/>
          <w:lang w:eastAsia="ru-RU" w:bidi="ru-RU"/>
        </w:rPr>
        <w:t xml:space="preserve">с </w:t>
      </w:r>
      <w:bookmarkStart w:id="2" w:name="_Hlk133573270"/>
      <w:r w:rsidR="00C70A69">
        <w:rPr>
          <w:rFonts w:ascii="Times New Roman" w:eastAsia="Times New Roman" w:hAnsi="Times New Roman"/>
          <w:b/>
          <w:bCs/>
          <w:color w:val="FF0000"/>
          <w:sz w:val="24"/>
          <w:szCs w:val="24"/>
          <w:u w:val="single"/>
          <w:lang w:eastAsia="ru-RU" w:bidi="ru-RU"/>
        </w:rPr>
        <w:t>05</w:t>
      </w:r>
      <w:r w:rsidR="00227F90" w:rsidRPr="00E42ADD">
        <w:rPr>
          <w:rFonts w:ascii="Times New Roman" w:eastAsia="Times New Roman" w:hAnsi="Times New Roman"/>
          <w:b/>
          <w:bCs/>
          <w:color w:val="FF0000"/>
          <w:sz w:val="24"/>
          <w:szCs w:val="24"/>
          <w:u w:val="single"/>
          <w:lang w:eastAsia="ru-RU" w:bidi="ru-RU"/>
        </w:rPr>
        <w:t xml:space="preserve"> марта по</w:t>
      </w:r>
      <w:r w:rsidR="00405521" w:rsidRPr="00E42ADD">
        <w:rPr>
          <w:rFonts w:ascii="Times New Roman" w:eastAsia="Times New Roman" w:hAnsi="Times New Roman"/>
          <w:b/>
          <w:bCs/>
          <w:color w:val="FF0000"/>
          <w:sz w:val="24"/>
          <w:szCs w:val="24"/>
          <w:u w:val="single"/>
          <w:lang w:eastAsia="ru-RU" w:bidi="ru-RU"/>
        </w:rPr>
        <w:t xml:space="preserve"> </w:t>
      </w:r>
      <w:r w:rsidR="00D310E6" w:rsidRPr="00E42ADD">
        <w:rPr>
          <w:rFonts w:ascii="Times New Roman" w:eastAsia="Times New Roman" w:hAnsi="Times New Roman"/>
          <w:b/>
          <w:bCs/>
          <w:color w:val="FF0000"/>
          <w:sz w:val="24"/>
          <w:szCs w:val="24"/>
          <w:u w:val="single"/>
          <w:lang w:eastAsia="ru-RU" w:bidi="ru-RU"/>
        </w:rPr>
        <w:t xml:space="preserve">31 </w:t>
      </w:r>
      <w:r w:rsidR="00227F90" w:rsidRPr="00E42ADD">
        <w:rPr>
          <w:rFonts w:ascii="Times New Roman" w:eastAsia="Times New Roman" w:hAnsi="Times New Roman"/>
          <w:b/>
          <w:bCs/>
          <w:color w:val="FF0000"/>
          <w:sz w:val="24"/>
          <w:szCs w:val="24"/>
          <w:u w:val="single"/>
          <w:lang w:eastAsia="ru-RU" w:bidi="ru-RU"/>
        </w:rPr>
        <w:t>мая</w:t>
      </w:r>
      <w:r w:rsidR="009E5B94" w:rsidRPr="00E42ADD">
        <w:rPr>
          <w:rFonts w:ascii="Times New Roman" w:eastAsia="Times New Roman" w:hAnsi="Times New Roman"/>
          <w:b/>
          <w:bCs/>
          <w:color w:val="FF0000"/>
          <w:sz w:val="24"/>
          <w:szCs w:val="24"/>
          <w:u w:val="single"/>
          <w:lang w:eastAsia="ru-RU" w:bidi="ru-RU"/>
        </w:rPr>
        <w:t xml:space="preserve"> </w:t>
      </w:r>
      <w:r w:rsidR="00405521" w:rsidRPr="00E42ADD">
        <w:rPr>
          <w:rFonts w:ascii="Times New Roman" w:eastAsia="Times New Roman" w:hAnsi="Times New Roman"/>
          <w:b/>
          <w:bCs/>
          <w:color w:val="FF0000"/>
          <w:sz w:val="24"/>
          <w:szCs w:val="24"/>
          <w:u w:val="single"/>
          <w:lang w:eastAsia="ru-RU" w:bidi="ru-RU"/>
        </w:rPr>
        <w:t>202</w:t>
      </w:r>
      <w:r w:rsidR="00C70A69">
        <w:rPr>
          <w:rFonts w:ascii="Times New Roman" w:eastAsia="Times New Roman" w:hAnsi="Times New Roman"/>
          <w:b/>
          <w:bCs/>
          <w:color w:val="FF0000"/>
          <w:sz w:val="24"/>
          <w:szCs w:val="24"/>
          <w:u w:val="single"/>
          <w:lang w:eastAsia="ru-RU" w:bidi="ru-RU"/>
        </w:rPr>
        <w:t>5</w:t>
      </w:r>
      <w:r w:rsidR="00405521" w:rsidRPr="00E42ADD">
        <w:rPr>
          <w:rFonts w:ascii="Times New Roman" w:eastAsia="Times New Roman" w:hAnsi="Times New Roman"/>
          <w:b/>
          <w:bCs/>
          <w:color w:val="FF0000"/>
          <w:sz w:val="24"/>
          <w:szCs w:val="24"/>
          <w:u w:val="single"/>
          <w:lang w:eastAsia="ru-RU" w:bidi="ru-RU"/>
        </w:rPr>
        <w:t xml:space="preserve"> года.</w:t>
      </w:r>
      <w:r w:rsidR="00932B46" w:rsidRPr="00E42ADD">
        <w:rPr>
          <w:color w:val="FF0000"/>
          <w:u w:val="single"/>
        </w:rPr>
        <w:t xml:space="preserve"> </w:t>
      </w:r>
    </w:p>
    <w:p w14:paraId="088C775F" w14:textId="793CF0CD" w:rsidR="00405521" w:rsidRPr="002D1E04" w:rsidRDefault="00932B46" w:rsidP="00D179E3">
      <w:pPr>
        <w:widowControl w:val="0"/>
        <w:spacing w:after="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</w:pPr>
      <w:r w:rsidRPr="002D1E0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 xml:space="preserve">Работа жюри, подведение итогов и рассылка дипломов – каждые </w:t>
      </w:r>
      <w:r w:rsidR="00227F9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2</w:t>
      </w:r>
      <w:r w:rsidRPr="002D1E0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 xml:space="preserve">0 </w:t>
      </w:r>
      <w:r w:rsidR="00BD55CA" w:rsidRPr="002D1E0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дней. (</w:t>
      </w:r>
      <w:r w:rsidR="00C70A6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25</w:t>
      </w:r>
      <w:r w:rsidR="00227F9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 xml:space="preserve"> </w:t>
      </w:r>
      <w:r w:rsidR="00C70A6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марта</w:t>
      </w:r>
      <w:r w:rsidR="00227F9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 xml:space="preserve">, </w:t>
      </w:r>
      <w:r w:rsidR="00C70A6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14</w:t>
      </w:r>
      <w:r w:rsidR="00227F9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 xml:space="preserve"> апреля. </w:t>
      </w:r>
      <w:r w:rsidR="00C70A6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10</w:t>
      </w:r>
      <w:r w:rsidR="00CB69F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 xml:space="preserve"> </w:t>
      </w:r>
      <w:r w:rsidR="00227F9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мая</w:t>
      </w:r>
      <w:r w:rsidR="00822EE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>,</w:t>
      </w:r>
      <w:r w:rsidR="00227F9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 w:bidi="ru-RU"/>
        </w:rPr>
        <w:t xml:space="preserve"> 31 мая)</w:t>
      </w:r>
    </w:p>
    <w:bookmarkEnd w:id="2"/>
    <w:p w14:paraId="291557FF" w14:textId="73A535A0" w:rsidR="00405521" w:rsidRPr="00405521" w:rsidRDefault="00405521" w:rsidP="00D179E3">
      <w:pPr>
        <w:widowControl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405521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 xml:space="preserve">Подробную информацию по конкурсу можно получить на сайте </w:t>
      </w:r>
      <w:bookmarkStart w:id="3" w:name="_Hlk139630112"/>
      <w:r w:rsidR="009E5B94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fldChar w:fldCharType="begin"/>
      </w:r>
      <w:r w:rsidR="009E5B94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instrText xml:space="preserve"> HYPERLINK "</w:instrText>
      </w:r>
      <w:r w:rsidR="009E5B94" w:rsidRPr="009E5B94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instrText>https://www.akadem-det.ru/</w:instrText>
      </w:r>
      <w:r w:rsidR="009E5B94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instrText xml:space="preserve">" </w:instrText>
      </w:r>
      <w:r w:rsidR="009E5B94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r>
      <w:r w:rsidR="009E5B94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fldChar w:fldCharType="separate"/>
      </w:r>
      <w:r w:rsidR="009E5B94" w:rsidRPr="00F8340F">
        <w:rPr>
          <w:rStyle w:val="a6"/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https://www.akadem-</w:t>
      </w:r>
      <w:r w:rsidR="009E5B94" w:rsidRPr="00F8340F">
        <w:rPr>
          <w:rStyle w:val="a6"/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lastRenderedPageBreak/>
        <w:t>det.ru/</w:t>
      </w:r>
      <w:r w:rsidR="009E5B94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fldChar w:fldCharType="end"/>
      </w:r>
      <w:r w:rsidR="009E5B94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 xml:space="preserve">  и ВКонтакте - </w:t>
      </w:r>
      <w:hyperlink r:id="rId11" w:history="1">
        <w:r w:rsidRPr="00405521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eastAsia="ru-RU" w:bidi="ru-RU"/>
          </w:rPr>
          <w:t>https://vk.com/public219878251</w:t>
        </w:r>
      </w:hyperlink>
    </w:p>
    <w:bookmarkEnd w:id="3"/>
    <w:p w14:paraId="32DD9CAE" w14:textId="4F6A9042" w:rsidR="00405521" w:rsidRPr="00405521" w:rsidRDefault="003866B4" w:rsidP="00D179E3">
      <w:pPr>
        <w:widowControl w:val="0"/>
        <w:spacing w:after="0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4. </w:t>
      </w:r>
      <w:r w:rsidR="00405521" w:rsidRPr="00405521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Условия участия в конкурсе</w:t>
      </w:r>
    </w:p>
    <w:p w14:paraId="3FAFA3AA" w14:textId="1E6AF7FE" w:rsidR="001342BD" w:rsidRDefault="003866B4" w:rsidP="00D179E3">
      <w:pPr>
        <w:widowControl w:val="0"/>
        <w:spacing w:after="40"/>
        <w:ind w:left="142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1342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4.1 </w:t>
      </w:r>
      <w:r w:rsidR="00405521" w:rsidRPr="001342BD">
        <w:rPr>
          <w:rFonts w:ascii="Times New Roman" w:eastAsia="Times New Roman" w:hAnsi="Times New Roman"/>
          <w:sz w:val="24"/>
          <w:szCs w:val="24"/>
          <w:lang w:eastAsia="ru-RU" w:bidi="ru-RU"/>
        </w:rPr>
        <w:t>Главным условием участия в Конкурсе является соотнесенность представленных работ с темой Конкурса</w:t>
      </w:r>
      <w:r w:rsidR="00D310E6" w:rsidRPr="001342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CB69F7">
        <w:rPr>
          <w:rFonts w:ascii="Times New Roman" w:eastAsia="Times New Roman" w:hAnsi="Times New Roman"/>
          <w:sz w:val="24"/>
          <w:szCs w:val="24"/>
          <w:lang w:eastAsia="ru-RU" w:bidi="ru-RU"/>
        </w:rPr>
        <w:t>патриотического воспитания на примере подвига народа в годы Великой Отечественной войны.</w:t>
      </w:r>
    </w:p>
    <w:p w14:paraId="319E4778" w14:textId="77777777" w:rsidR="001342BD" w:rsidRDefault="001342BD" w:rsidP="00D179E3">
      <w:pPr>
        <w:widowControl w:val="0"/>
        <w:spacing w:after="40"/>
        <w:ind w:left="142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1342BD">
        <w:rPr>
          <w:rFonts w:ascii="Times New Roman" w:eastAsia="Times New Roman" w:hAnsi="Times New Roman"/>
          <w:sz w:val="24"/>
          <w:szCs w:val="24"/>
          <w:lang w:eastAsia="ru-RU" w:bidi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>.</w:t>
      </w:r>
      <w:r w:rsidRPr="001342BD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2 </w:t>
      </w:r>
      <w:r w:rsidR="00405521" w:rsidRPr="001342BD">
        <w:rPr>
          <w:rFonts w:ascii="Times New Roman" w:eastAsia="Times New Roman" w:hAnsi="Times New Roman"/>
          <w:sz w:val="24"/>
          <w:szCs w:val="24"/>
          <w:lang w:eastAsia="ru-RU" w:bidi="ru-RU"/>
        </w:rPr>
        <w:t>Каждая работа направляется отдельной заявкой.</w:t>
      </w:r>
    </w:p>
    <w:p w14:paraId="21ABE3E0" w14:textId="5EF88E63" w:rsidR="00405521" w:rsidRPr="00405521" w:rsidRDefault="001342BD" w:rsidP="00D179E3">
      <w:pPr>
        <w:widowControl w:val="0"/>
        <w:spacing w:after="40"/>
        <w:ind w:left="142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>4.3</w:t>
      </w:r>
      <w:r w:rsidR="00405521" w:rsidRPr="00405521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Заявки на участие в конкурсе, после подведения итогов, исправлению и удалению не подлежат. </w:t>
      </w:r>
    </w:p>
    <w:p w14:paraId="5A51D0C1" w14:textId="0AA1B6FC" w:rsidR="00405521" w:rsidRPr="00405521" w:rsidRDefault="001342BD" w:rsidP="00D179E3">
      <w:pPr>
        <w:widowControl w:val="0"/>
        <w:tabs>
          <w:tab w:val="left" w:pos="720"/>
        </w:tabs>
        <w:spacing w:after="40"/>
        <w:ind w:left="142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4.4 </w:t>
      </w:r>
      <w:r w:rsidR="00405521" w:rsidRPr="00405521">
        <w:rPr>
          <w:rFonts w:ascii="Times New Roman" w:eastAsia="Times New Roman" w:hAnsi="Times New Roman"/>
          <w:sz w:val="24"/>
          <w:szCs w:val="24"/>
          <w:lang w:eastAsia="ru-RU" w:bidi="ru-RU"/>
        </w:rPr>
        <w:t>За авторство работы и соблюдение авторских прав ответственность в соответствии с законодательством РФ несет лицо, приславшее работу на Конкурс.</w:t>
      </w:r>
    </w:p>
    <w:p w14:paraId="3679415C" w14:textId="53637644" w:rsidR="0018380A" w:rsidRDefault="001342BD" w:rsidP="00D179E3">
      <w:pPr>
        <w:widowControl w:val="0"/>
        <w:tabs>
          <w:tab w:val="left" w:pos="720"/>
        </w:tabs>
        <w:spacing w:after="180"/>
        <w:ind w:left="142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4.5 </w:t>
      </w:r>
      <w:r w:rsidR="00405521" w:rsidRPr="00405521">
        <w:rPr>
          <w:rFonts w:ascii="Times New Roman" w:eastAsia="Times New Roman" w:hAnsi="Times New Roman"/>
          <w:sz w:val="24"/>
          <w:szCs w:val="24"/>
          <w:lang w:eastAsia="ru-RU" w:bidi="ru-RU"/>
        </w:rPr>
        <w:t>Настоящее Положение имеет силу Договора (публичной оферты). При подаче заявки на конкурс условия Договора считаются согласованными, а договор заключенным.</w:t>
      </w:r>
    </w:p>
    <w:p w14:paraId="474C50BA" w14:textId="77777777" w:rsidR="001342BD" w:rsidRPr="001342BD" w:rsidRDefault="001342BD" w:rsidP="00D179E3">
      <w:pPr>
        <w:spacing w:after="0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342B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5. Номинации   конкурса.</w:t>
      </w:r>
    </w:p>
    <w:p w14:paraId="71FFB1A4" w14:textId="293C796A" w:rsidR="00D179E3" w:rsidRPr="00D179E3" w:rsidRDefault="00D179E3" w:rsidP="00D179E3">
      <w:pPr>
        <w:widowControl w:val="0"/>
        <w:spacing w:after="0"/>
        <w:rPr>
          <w:rFonts w:ascii="Times New Roman" w:eastAsia="Arial Unicode MS" w:hAnsi="Times New Roman"/>
          <w:sz w:val="24"/>
          <w:szCs w:val="24"/>
          <w:lang w:eastAsia="ru-RU" w:bidi="ru-RU"/>
        </w:rPr>
      </w:pPr>
      <w:r w:rsidRPr="00D179E3">
        <w:rPr>
          <w:rFonts w:ascii="Times New Roman" w:eastAsia="Arial Unicode MS" w:hAnsi="Times New Roman"/>
          <w:sz w:val="24"/>
          <w:szCs w:val="24"/>
          <w:lang w:eastAsia="ru-RU" w:bidi="ru-RU"/>
        </w:rPr>
        <w:t>5.</w:t>
      </w:r>
      <w:r w:rsidR="00CB69F7">
        <w:rPr>
          <w:rFonts w:ascii="Times New Roman" w:eastAsia="Arial Unicode MS" w:hAnsi="Times New Roman"/>
          <w:sz w:val="24"/>
          <w:szCs w:val="24"/>
          <w:lang w:eastAsia="ru-RU" w:bidi="ru-RU"/>
        </w:rPr>
        <w:t>1</w:t>
      </w:r>
      <w:r w:rsidRPr="00D179E3">
        <w:rPr>
          <w:rFonts w:ascii="Times New Roman" w:eastAsia="Arial Unicode MS" w:hAnsi="Times New Roman"/>
          <w:sz w:val="24"/>
          <w:szCs w:val="24"/>
          <w:lang w:eastAsia="ru-RU" w:bidi="ru-RU"/>
        </w:rPr>
        <w:t>.  Конкурсные работы могут быть представлены в виде следующих номинаций:</w:t>
      </w:r>
    </w:p>
    <w:p w14:paraId="794EE499" w14:textId="4449341C" w:rsidR="00D179E3" w:rsidRPr="00F86368" w:rsidRDefault="00426171" w:rsidP="00D179E3">
      <w:pPr>
        <w:pStyle w:val="a5"/>
        <w:widowControl w:val="0"/>
        <w:numPr>
          <w:ilvl w:val="0"/>
          <w:numId w:val="28"/>
        </w:numPr>
        <w:ind w:left="284" w:hanging="142"/>
        <w:rPr>
          <w:bCs/>
          <w:sz w:val="24"/>
          <w:szCs w:val="24"/>
        </w:rPr>
      </w:pPr>
      <w:r>
        <w:rPr>
          <w:b/>
          <w:sz w:val="24"/>
          <w:szCs w:val="24"/>
        </w:rPr>
        <w:t>«</w:t>
      </w:r>
      <w:r w:rsidRPr="00426171">
        <w:rPr>
          <w:b/>
          <w:sz w:val="24"/>
          <w:szCs w:val="24"/>
        </w:rPr>
        <w:t>Нет в России семьи такой, где б не памятен был свой герой»</w:t>
      </w:r>
      <w:r w:rsidR="00D179E3" w:rsidRPr="00D179E3">
        <w:rPr>
          <w:b/>
          <w:sz w:val="24"/>
          <w:szCs w:val="24"/>
        </w:rPr>
        <w:t xml:space="preserve"> - </w:t>
      </w:r>
      <w:r w:rsidR="00D179E3" w:rsidRPr="00F86368">
        <w:rPr>
          <w:bCs/>
          <w:sz w:val="24"/>
          <w:szCs w:val="24"/>
        </w:rPr>
        <w:t xml:space="preserve">проекты для детей и детские проекты - исследования (проект в формате </w:t>
      </w:r>
      <w:r w:rsidR="00D179E3" w:rsidRPr="00F86368">
        <w:rPr>
          <w:bCs/>
          <w:sz w:val="24"/>
          <w:szCs w:val="24"/>
          <w:lang w:val="en-US"/>
        </w:rPr>
        <w:t>Word</w:t>
      </w:r>
      <w:r>
        <w:rPr>
          <w:bCs/>
          <w:sz w:val="24"/>
          <w:szCs w:val="24"/>
        </w:rPr>
        <w:t xml:space="preserve"> или презентации</w:t>
      </w:r>
      <w:r w:rsidR="00D179E3" w:rsidRPr="00F86368">
        <w:rPr>
          <w:bCs/>
          <w:sz w:val="24"/>
          <w:szCs w:val="24"/>
        </w:rPr>
        <w:t>)</w:t>
      </w:r>
    </w:p>
    <w:p w14:paraId="6A143C18" w14:textId="4632C82D" w:rsidR="00D179E3" w:rsidRPr="00426171" w:rsidRDefault="00D179E3" w:rsidP="00426171">
      <w:pPr>
        <w:pStyle w:val="a5"/>
        <w:widowControl w:val="0"/>
        <w:numPr>
          <w:ilvl w:val="0"/>
          <w:numId w:val="28"/>
        </w:numPr>
        <w:ind w:left="284" w:hanging="142"/>
        <w:rPr>
          <w:sz w:val="24"/>
          <w:szCs w:val="24"/>
        </w:rPr>
      </w:pPr>
      <w:r w:rsidRPr="00426171">
        <w:rPr>
          <w:b/>
          <w:sz w:val="24"/>
          <w:szCs w:val="24"/>
        </w:rPr>
        <w:t>«</w:t>
      </w:r>
      <w:r w:rsidR="00426171" w:rsidRPr="00426171">
        <w:rPr>
          <w:b/>
          <w:sz w:val="24"/>
          <w:szCs w:val="24"/>
        </w:rPr>
        <w:t>Величие народного подвига</w:t>
      </w:r>
      <w:r w:rsidRPr="00426171">
        <w:rPr>
          <w:b/>
          <w:sz w:val="24"/>
          <w:szCs w:val="24"/>
        </w:rPr>
        <w:t>»</w:t>
      </w:r>
      <w:r w:rsidR="00426171">
        <w:rPr>
          <w:b/>
          <w:sz w:val="24"/>
          <w:szCs w:val="24"/>
        </w:rPr>
        <w:t xml:space="preserve"> -</w:t>
      </w:r>
      <w:r w:rsidRPr="00426171">
        <w:rPr>
          <w:b/>
          <w:sz w:val="24"/>
          <w:szCs w:val="24"/>
        </w:rPr>
        <w:t xml:space="preserve"> </w:t>
      </w:r>
      <w:r w:rsidR="00426171" w:rsidRPr="00D179E3">
        <w:rPr>
          <w:bCs/>
          <w:sz w:val="24"/>
          <w:szCs w:val="24"/>
        </w:rPr>
        <w:t>стихотворение</w:t>
      </w:r>
      <w:r w:rsidR="00426171">
        <w:rPr>
          <w:bCs/>
          <w:sz w:val="24"/>
          <w:szCs w:val="24"/>
        </w:rPr>
        <w:t>, песни, танцы</w:t>
      </w:r>
      <w:r w:rsidR="00426171" w:rsidRPr="00426171">
        <w:rPr>
          <w:sz w:val="24"/>
          <w:szCs w:val="24"/>
        </w:rPr>
        <w:t xml:space="preserve"> </w:t>
      </w:r>
    </w:p>
    <w:p w14:paraId="25524168" w14:textId="6A328235" w:rsidR="00D179E3" w:rsidRPr="00E42ADD" w:rsidRDefault="00D179E3" w:rsidP="00D179E3">
      <w:pPr>
        <w:pStyle w:val="a5"/>
        <w:widowControl w:val="0"/>
        <w:numPr>
          <w:ilvl w:val="0"/>
          <w:numId w:val="28"/>
        </w:numPr>
        <w:tabs>
          <w:tab w:val="left" w:pos="461"/>
        </w:tabs>
        <w:ind w:left="284" w:hanging="142"/>
        <w:rPr>
          <w:rFonts w:eastAsia="Times New Roman"/>
          <w:sz w:val="24"/>
          <w:szCs w:val="24"/>
          <w:lang w:eastAsia="ru-RU" w:bidi="ru-RU"/>
        </w:rPr>
      </w:pPr>
      <w:r w:rsidRPr="00D179E3">
        <w:rPr>
          <w:rFonts w:eastAsia="Times New Roman"/>
          <w:b/>
          <w:bCs/>
          <w:sz w:val="24"/>
          <w:szCs w:val="24"/>
          <w:lang w:eastAsia="ru-RU" w:bidi="ru-RU"/>
        </w:rPr>
        <w:t>"</w:t>
      </w:r>
      <w:r w:rsidR="00426171">
        <w:rPr>
          <w:rFonts w:eastAsia="Times New Roman"/>
          <w:b/>
          <w:bCs/>
          <w:sz w:val="24"/>
          <w:szCs w:val="24"/>
          <w:lang w:eastAsia="ru-RU" w:bidi="ru-RU"/>
        </w:rPr>
        <w:t>День Победы глазами детей</w:t>
      </w:r>
      <w:r w:rsidRPr="00D179E3">
        <w:rPr>
          <w:rFonts w:eastAsia="Times New Roman"/>
          <w:b/>
          <w:bCs/>
          <w:sz w:val="24"/>
          <w:szCs w:val="24"/>
          <w:lang w:eastAsia="ru-RU" w:bidi="ru-RU"/>
        </w:rPr>
        <w:t xml:space="preserve">"- </w:t>
      </w:r>
      <w:r w:rsidR="00426171" w:rsidRPr="00D179E3">
        <w:rPr>
          <w:rFonts w:eastAsia="Times New Roman"/>
          <w:sz w:val="24"/>
          <w:szCs w:val="24"/>
          <w:lang w:eastAsia="ru-RU" w:bidi="ru-RU"/>
        </w:rPr>
        <w:t>художественные работы, выполненные в любой технике исполнения.</w:t>
      </w:r>
      <w:r w:rsidR="00426171">
        <w:rPr>
          <w:rFonts w:eastAsia="Times New Roman"/>
          <w:sz w:val="24"/>
          <w:szCs w:val="24"/>
          <w:lang w:eastAsia="ru-RU" w:bidi="ru-RU"/>
        </w:rPr>
        <w:t xml:space="preserve"> рисунки, </w:t>
      </w:r>
      <w:r w:rsidRPr="00F86368">
        <w:rPr>
          <w:rFonts w:eastAsia="Times New Roman"/>
          <w:sz w:val="24"/>
          <w:szCs w:val="24"/>
          <w:lang w:eastAsia="ru-RU" w:bidi="ru-RU"/>
        </w:rPr>
        <w:t>поделка</w:t>
      </w:r>
      <w:r w:rsidRPr="00D179E3">
        <w:rPr>
          <w:rFonts w:eastAsia="Times New Roman"/>
          <w:sz w:val="24"/>
          <w:szCs w:val="24"/>
          <w:lang w:eastAsia="ru-RU" w:bidi="ru-RU"/>
        </w:rPr>
        <w:t xml:space="preserve"> из бросового материала</w:t>
      </w:r>
      <w:r w:rsidR="00F86368">
        <w:rPr>
          <w:rFonts w:eastAsia="Times New Roman"/>
          <w:sz w:val="24"/>
          <w:szCs w:val="24"/>
          <w:lang w:eastAsia="ru-RU" w:bidi="ru-RU"/>
        </w:rPr>
        <w:t>.</w:t>
      </w:r>
      <w:r w:rsidRPr="00D179E3">
        <w:rPr>
          <w:rFonts w:eastAsia="Times New Roman"/>
          <w:b/>
          <w:bCs/>
          <w:sz w:val="24"/>
          <w:szCs w:val="24"/>
          <w:lang w:eastAsia="ru-RU" w:bidi="ru-RU"/>
        </w:rPr>
        <w:t xml:space="preserve"> </w:t>
      </w:r>
    </w:p>
    <w:p w14:paraId="2EBA162E" w14:textId="112C25FF" w:rsidR="00E42ADD" w:rsidRDefault="00E42ADD" w:rsidP="00D179E3">
      <w:pPr>
        <w:pStyle w:val="a5"/>
        <w:widowControl w:val="0"/>
        <w:numPr>
          <w:ilvl w:val="0"/>
          <w:numId w:val="28"/>
        </w:numPr>
        <w:tabs>
          <w:tab w:val="left" w:pos="461"/>
        </w:tabs>
        <w:ind w:left="284" w:hanging="142"/>
        <w:rPr>
          <w:rFonts w:eastAsia="Times New Roman"/>
          <w:sz w:val="24"/>
          <w:szCs w:val="24"/>
          <w:lang w:eastAsia="ru-RU" w:bidi="ru-RU"/>
        </w:rPr>
      </w:pPr>
      <w:r>
        <w:rPr>
          <w:rFonts w:eastAsia="Times New Roman"/>
          <w:b/>
          <w:bCs/>
          <w:sz w:val="24"/>
          <w:szCs w:val="24"/>
          <w:lang w:eastAsia="ru-RU" w:bidi="ru-RU"/>
        </w:rPr>
        <w:t xml:space="preserve">«Бессмертный полк» - </w:t>
      </w:r>
      <w:r w:rsidRPr="00E42ADD">
        <w:rPr>
          <w:rFonts w:eastAsia="Times New Roman"/>
          <w:sz w:val="24"/>
          <w:szCs w:val="24"/>
          <w:lang w:eastAsia="ru-RU" w:bidi="ru-RU"/>
        </w:rPr>
        <w:t>фотография (фотоколлаж)</w:t>
      </w:r>
    </w:p>
    <w:p w14:paraId="65BA5C9C" w14:textId="3BFD88C6" w:rsidR="00E42ADD" w:rsidRPr="00D179E3" w:rsidRDefault="00E42ADD" w:rsidP="00D179E3">
      <w:pPr>
        <w:pStyle w:val="a5"/>
        <w:widowControl w:val="0"/>
        <w:numPr>
          <w:ilvl w:val="0"/>
          <w:numId w:val="28"/>
        </w:numPr>
        <w:tabs>
          <w:tab w:val="left" w:pos="461"/>
        </w:tabs>
        <w:ind w:left="284" w:hanging="142"/>
        <w:rPr>
          <w:rFonts w:eastAsia="Times New Roman"/>
          <w:sz w:val="24"/>
          <w:szCs w:val="24"/>
          <w:lang w:eastAsia="ru-RU" w:bidi="ru-RU"/>
        </w:rPr>
      </w:pPr>
      <w:r>
        <w:rPr>
          <w:rFonts w:eastAsia="Times New Roman"/>
          <w:b/>
          <w:bCs/>
          <w:sz w:val="24"/>
          <w:szCs w:val="24"/>
          <w:lang w:eastAsia="ru-RU" w:bidi="ru-RU"/>
        </w:rPr>
        <w:t>«Письмо солдату» -</w:t>
      </w:r>
      <w:r>
        <w:rPr>
          <w:rFonts w:eastAsia="Times New Roman"/>
          <w:sz w:val="24"/>
          <w:szCs w:val="24"/>
          <w:lang w:eastAsia="ru-RU" w:bidi="ru-RU"/>
        </w:rPr>
        <w:t xml:space="preserve"> письма написанные солдатам распечатаются </w:t>
      </w:r>
      <w:proofErr w:type="gramStart"/>
      <w:r>
        <w:rPr>
          <w:rFonts w:eastAsia="Times New Roman"/>
          <w:sz w:val="24"/>
          <w:szCs w:val="24"/>
          <w:lang w:eastAsia="ru-RU" w:bidi="ru-RU"/>
        </w:rPr>
        <w:t>и  отправятся</w:t>
      </w:r>
      <w:proofErr w:type="gramEnd"/>
      <w:r>
        <w:rPr>
          <w:rFonts w:eastAsia="Times New Roman"/>
          <w:sz w:val="24"/>
          <w:szCs w:val="24"/>
          <w:lang w:eastAsia="ru-RU" w:bidi="ru-RU"/>
        </w:rPr>
        <w:t xml:space="preserve"> в зону СВО нашим бойцам.</w:t>
      </w:r>
    </w:p>
    <w:p w14:paraId="5FA400B4" w14:textId="5D717239" w:rsidR="00D179E3" w:rsidRPr="00F86368" w:rsidRDefault="00D179E3" w:rsidP="00D179E3">
      <w:pPr>
        <w:pStyle w:val="a5"/>
        <w:widowControl w:val="0"/>
        <w:numPr>
          <w:ilvl w:val="0"/>
          <w:numId w:val="28"/>
        </w:numPr>
        <w:tabs>
          <w:tab w:val="left" w:pos="461"/>
        </w:tabs>
        <w:ind w:left="284" w:hanging="142"/>
        <w:rPr>
          <w:rFonts w:eastAsia="Times New Roman"/>
          <w:bCs/>
          <w:sz w:val="24"/>
          <w:szCs w:val="24"/>
          <w:lang w:eastAsia="ru-RU" w:bidi="ru-RU"/>
        </w:rPr>
      </w:pPr>
      <w:r w:rsidRPr="00D179E3">
        <w:rPr>
          <w:rFonts w:eastAsia="Times New Roman"/>
          <w:b/>
          <w:sz w:val="24"/>
          <w:szCs w:val="24"/>
          <w:lang w:eastAsia="ru-RU" w:bidi="ru-RU"/>
        </w:rPr>
        <w:t>«</w:t>
      </w:r>
      <w:r w:rsidR="00CB69F7">
        <w:rPr>
          <w:rFonts w:eastAsia="Times New Roman"/>
          <w:b/>
          <w:sz w:val="24"/>
          <w:szCs w:val="24"/>
          <w:lang w:eastAsia="ru-RU" w:bidi="ru-RU"/>
        </w:rPr>
        <w:t>Лучшая организация работы по патриотическому воспитанию</w:t>
      </w:r>
      <w:r w:rsidRPr="00D179E3">
        <w:rPr>
          <w:rFonts w:eastAsia="Times New Roman"/>
          <w:b/>
          <w:sz w:val="24"/>
          <w:szCs w:val="24"/>
          <w:lang w:eastAsia="ru-RU" w:bidi="ru-RU"/>
        </w:rPr>
        <w:t xml:space="preserve">»- </w:t>
      </w:r>
      <w:r w:rsidR="00F86368" w:rsidRPr="00F86368">
        <w:rPr>
          <w:rFonts w:eastAsia="Times New Roman"/>
          <w:bCs/>
          <w:sz w:val="24"/>
          <w:szCs w:val="24"/>
          <w:lang w:eastAsia="ru-RU" w:bidi="ru-RU"/>
        </w:rPr>
        <w:t xml:space="preserve">методразработки уроков, занятий и </w:t>
      </w:r>
      <w:r w:rsidRPr="00F86368">
        <w:rPr>
          <w:rFonts w:eastAsia="Times New Roman"/>
          <w:bCs/>
          <w:sz w:val="24"/>
          <w:szCs w:val="24"/>
          <w:lang w:eastAsia="ru-RU" w:bidi="ru-RU"/>
        </w:rPr>
        <w:t>презентаци</w:t>
      </w:r>
      <w:r w:rsidR="00F86368" w:rsidRPr="00F86368">
        <w:rPr>
          <w:rFonts w:eastAsia="Times New Roman"/>
          <w:bCs/>
          <w:sz w:val="24"/>
          <w:szCs w:val="24"/>
          <w:lang w:eastAsia="ru-RU" w:bidi="ru-RU"/>
        </w:rPr>
        <w:t>й</w:t>
      </w:r>
      <w:r w:rsidRPr="00F86368">
        <w:rPr>
          <w:rFonts w:eastAsia="Times New Roman"/>
          <w:bCs/>
          <w:sz w:val="24"/>
          <w:szCs w:val="24"/>
          <w:lang w:eastAsia="ru-RU" w:bidi="ru-RU"/>
        </w:rPr>
        <w:t xml:space="preserve"> для детей.</w:t>
      </w:r>
    </w:p>
    <w:p w14:paraId="5A8D71BA" w14:textId="77777777" w:rsidR="001342BD" w:rsidRPr="001342BD" w:rsidRDefault="001342BD" w:rsidP="00D179E3">
      <w:pPr>
        <w:widowControl w:val="0"/>
        <w:spacing w:after="0"/>
        <w:rPr>
          <w:rFonts w:ascii="Times New Roman" w:eastAsia="Arial Unicode MS" w:hAnsi="Times New Roman"/>
          <w:b/>
          <w:bCs/>
          <w:sz w:val="24"/>
          <w:szCs w:val="24"/>
          <w:lang w:eastAsia="ru-RU" w:bidi="ru-RU"/>
        </w:rPr>
      </w:pPr>
      <w:r w:rsidRPr="001342BD">
        <w:rPr>
          <w:rFonts w:ascii="Times New Roman" w:eastAsia="Arial Unicode MS" w:hAnsi="Times New Roman"/>
          <w:b/>
          <w:bCs/>
          <w:sz w:val="24"/>
          <w:szCs w:val="24"/>
          <w:lang w:eastAsia="ru-RU" w:bidi="ru-RU"/>
        </w:rPr>
        <w:t>6. Участники конкурса</w:t>
      </w:r>
    </w:p>
    <w:p w14:paraId="7F50D5D7" w14:textId="77777777" w:rsidR="001342BD" w:rsidRPr="001342BD" w:rsidRDefault="001342BD" w:rsidP="00D179E3">
      <w:pPr>
        <w:widowControl w:val="0"/>
        <w:spacing w:after="0"/>
        <w:rPr>
          <w:rFonts w:ascii="Times New Roman" w:eastAsia="Arial Unicode MS" w:hAnsi="Times New Roman"/>
          <w:sz w:val="24"/>
          <w:szCs w:val="24"/>
          <w:lang w:eastAsia="ru-RU" w:bidi="ru-RU"/>
        </w:rPr>
      </w:pPr>
      <w:r w:rsidRPr="001342BD">
        <w:rPr>
          <w:rFonts w:ascii="Times New Roman" w:eastAsia="Arial Unicode MS" w:hAnsi="Times New Roman"/>
          <w:sz w:val="24"/>
          <w:szCs w:val="24"/>
          <w:lang w:eastAsia="ru-RU" w:bidi="ru-RU"/>
        </w:rPr>
        <w:t>6.1 Участниками Конкурса являются педагоги, родители и дети дошкольного и школьного возраста.</w:t>
      </w:r>
    </w:p>
    <w:p w14:paraId="5B28A12D" w14:textId="77777777" w:rsidR="001342BD" w:rsidRPr="001342BD" w:rsidRDefault="001342BD" w:rsidP="00D179E3">
      <w:pPr>
        <w:widowControl w:val="0"/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 w:bidi="ru-RU"/>
        </w:rPr>
      </w:pPr>
      <w:r w:rsidRPr="001342BD">
        <w:rPr>
          <w:rFonts w:ascii="Times New Roman" w:eastAsia="Arial Unicode MS" w:hAnsi="Times New Roman"/>
          <w:sz w:val="24"/>
          <w:szCs w:val="24"/>
          <w:lang w:eastAsia="ru-RU" w:bidi="ru-RU"/>
        </w:rPr>
        <w:t>Все участники делятся на три возрастные группы:</w:t>
      </w:r>
    </w:p>
    <w:p w14:paraId="40BC0FCB" w14:textId="77777777" w:rsidR="001342BD" w:rsidRPr="001342BD" w:rsidRDefault="001342BD" w:rsidP="00D179E3">
      <w:pPr>
        <w:widowControl w:val="0"/>
        <w:spacing w:after="0" w:line="240" w:lineRule="auto"/>
        <w:rPr>
          <w:rFonts w:ascii="Times New Roman" w:eastAsia="Arial Unicode MS" w:hAnsi="Times New Roman"/>
          <w:b/>
          <w:bCs/>
          <w:sz w:val="24"/>
          <w:szCs w:val="24"/>
          <w:lang w:eastAsia="ru-RU" w:bidi="ru-RU"/>
        </w:rPr>
      </w:pPr>
      <w:r w:rsidRPr="001342BD">
        <w:rPr>
          <w:rFonts w:ascii="Times New Roman" w:eastAsia="Arial Unicode MS" w:hAnsi="Times New Roman"/>
          <w:b/>
          <w:bCs/>
          <w:sz w:val="24"/>
          <w:szCs w:val="24"/>
          <w:lang w:eastAsia="ru-RU" w:bidi="ru-RU"/>
        </w:rPr>
        <w:t>- 1 возрастная группа – c 3 до 7 лет включительно;</w:t>
      </w:r>
    </w:p>
    <w:p w14:paraId="09B6AD6D" w14:textId="77777777" w:rsidR="001342BD" w:rsidRPr="001342BD" w:rsidRDefault="001342BD" w:rsidP="00D179E3">
      <w:pPr>
        <w:widowControl w:val="0"/>
        <w:spacing w:after="0" w:line="240" w:lineRule="auto"/>
        <w:rPr>
          <w:rFonts w:ascii="Times New Roman" w:eastAsia="Arial Unicode MS" w:hAnsi="Times New Roman"/>
          <w:b/>
          <w:bCs/>
          <w:sz w:val="24"/>
          <w:szCs w:val="24"/>
          <w:lang w:eastAsia="ru-RU" w:bidi="ru-RU"/>
        </w:rPr>
      </w:pPr>
      <w:r w:rsidRPr="001342BD">
        <w:rPr>
          <w:rFonts w:ascii="Times New Roman" w:eastAsia="Arial Unicode MS" w:hAnsi="Times New Roman"/>
          <w:b/>
          <w:bCs/>
          <w:sz w:val="24"/>
          <w:szCs w:val="24"/>
          <w:lang w:eastAsia="ru-RU" w:bidi="ru-RU"/>
        </w:rPr>
        <w:t xml:space="preserve">- 2 возрастная группа – с </w:t>
      </w:r>
      <w:proofErr w:type="gramStart"/>
      <w:r w:rsidRPr="001342BD">
        <w:rPr>
          <w:rFonts w:ascii="Times New Roman" w:eastAsia="Arial Unicode MS" w:hAnsi="Times New Roman"/>
          <w:b/>
          <w:bCs/>
          <w:sz w:val="24"/>
          <w:szCs w:val="24"/>
          <w:lang w:eastAsia="ru-RU" w:bidi="ru-RU"/>
        </w:rPr>
        <w:t>8  до</w:t>
      </w:r>
      <w:proofErr w:type="gramEnd"/>
      <w:r w:rsidRPr="001342BD">
        <w:rPr>
          <w:rFonts w:ascii="Times New Roman" w:eastAsia="Arial Unicode MS" w:hAnsi="Times New Roman"/>
          <w:b/>
          <w:bCs/>
          <w:sz w:val="24"/>
          <w:szCs w:val="24"/>
          <w:lang w:eastAsia="ru-RU" w:bidi="ru-RU"/>
        </w:rPr>
        <w:t xml:space="preserve"> 13 лет включительно;</w:t>
      </w:r>
    </w:p>
    <w:p w14:paraId="4027D76F" w14:textId="77777777" w:rsidR="001342BD" w:rsidRPr="001342BD" w:rsidRDefault="001342BD" w:rsidP="00D179E3">
      <w:pPr>
        <w:widowControl w:val="0"/>
        <w:spacing w:after="0" w:line="240" w:lineRule="auto"/>
        <w:rPr>
          <w:rFonts w:ascii="Times New Roman" w:eastAsia="Arial Unicode MS" w:hAnsi="Times New Roman"/>
          <w:b/>
          <w:bCs/>
          <w:sz w:val="24"/>
          <w:szCs w:val="24"/>
          <w:lang w:eastAsia="ru-RU" w:bidi="ru-RU"/>
        </w:rPr>
      </w:pPr>
      <w:r w:rsidRPr="001342BD">
        <w:rPr>
          <w:rFonts w:ascii="Times New Roman" w:eastAsia="Arial Unicode MS" w:hAnsi="Times New Roman"/>
          <w:b/>
          <w:bCs/>
          <w:sz w:val="24"/>
          <w:szCs w:val="24"/>
          <w:lang w:eastAsia="ru-RU" w:bidi="ru-RU"/>
        </w:rPr>
        <w:t>- 3 возрастная группа – с 14 до 17 лет включительно;</w:t>
      </w:r>
    </w:p>
    <w:p w14:paraId="538096F0" w14:textId="77777777" w:rsidR="001342BD" w:rsidRPr="001342BD" w:rsidRDefault="001342BD" w:rsidP="00D179E3">
      <w:pPr>
        <w:widowControl w:val="0"/>
        <w:spacing w:after="0" w:line="240" w:lineRule="auto"/>
        <w:rPr>
          <w:rFonts w:ascii="Times New Roman" w:eastAsia="Arial Unicode MS" w:hAnsi="Times New Roman"/>
          <w:b/>
          <w:bCs/>
          <w:sz w:val="24"/>
          <w:szCs w:val="24"/>
          <w:lang w:eastAsia="ru-RU" w:bidi="ru-RU"/>
        </w:rPr>
      </w:pPr>
      <w:r w:rsidRPr="001342BD">
        <w:rPr>
          <w:rFonts w:ascii="Times New Roman" w:eastAsia="Arial Unicode MS" w:hAnsi="Times New Roman"/>
          <w:b/>
          <w:bCs/>
          <w:sz w:val="24"/>
          <w:szCs w:val="24"/>
          <w:lang w:eastAsia="ru-RU" w:bidi="ru-RU"/>
        </w:rPr>
        <w:t>- педагог;</w:t>
      </w:r>
    </w:p>
    <w:p w14:paraId="072B5852" w14:textId="3CD8EDD1" w:rsidR="001342BD" w:rsidRPr="001342BD" w:rsidRDefault="00D179E3" w:rsidP="00D179E3">
      <w:pPr>
        <w:widowControl w:val="0"/>
        <w:spacing w:after="0" w:line="240" w:lineRule="auto"/>
        <w:ind w:left="-142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6.2 </w:t>
      </w:r>
      <w:r w:rsidR="001342BD" w:rsidRPr="001342BD">
        <w:rPr>
          <w:rFonts w:ascii="Times New Roman" w:eastAsiaTheme="minorHAnsi" w:hAnsi="Times New Roman" w:cstheme="minorBidi"/>
          <w:sz w:val="24"/>
          <w:szCs w:val="24"/>
        </w:rPr>
        <w:t>Финансовое обеспечение конкурса осуществляется за счет средств, поступивших от его участников.</w:t>
      </w:r>
    </w:p>
    <w:p w14:paraId="24E8012E" w14:textId="401B453D" w:rsidR="001342BD" w:rsidRDefault="00D179E3" w:rsidP="00D179E3">
      <w:pPr>
        <w:widowControl w:val="0"/>
        <w:spacing w:after="0" w:line="240" w:lineRule="auto"/>
        <w:ind w:left="-142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6.3 </w:t>
      </w:r>
      <w:r w:rsidR="001342BD" w:rsidRPr="001342BD">
        <w:rPr>
          <w:rFonts w:ascii="Times New Roman" w:eastAsiaTheme="minorHAnsi" w:hAnsi="Times New Roman" w:cstheme="minorBidi"/>
          <w:sz w:val="24"/>
          <w:szCs w:val="24"/>
        </w:rPr>
        <w:t>Для участия в конкурсе необходимо: ЗАПОЛНИТЬ ЗАЯВКУ - ПРОЙТИ ПО ССЫЛКЕ:</w:t>
      </w:r>
      <w:r w:rsidR="001342BD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hyperlink r:id="rId12" w:history="1">
        <w:r w:rsidR="00C85CB6" w:rsidRPr="00901047">
          <w:rPr>
            <w:rStyle w:val="a6"/>
            <w:rFonts w:ascii="Times New Roman" w:eastAsiaTheme="minorHAnsi" w:hAnsi="Times New Roman" w:cstheme="minorBidi"/>
            <w:sz w:val="24"/>
            <w:szCs w:val="24"/>
          </w:rPr>
          <w:t>https://forms.yandex.ru/u/67c7181cf47e73e88182ce16/</w:t>
        </w:r>
      </w:hyperlink>
      <w:r w:rsidR="00C85CB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</w:p>
    <w:p w14:paraId="73820ECF" w14:textId="27F7D5B1" w:rsidR="001342BD" w:rsidRPr="001342BD" w:rsidRDefault="00D179E3" w:rsidP="00D179E3">
      <w:pPr>
        <w:widowControl w:val="0"/>
        <w:spacing w:after="0" w:line="240" w:lineRule="auto"/>
        <w:ind w:left="-142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6.4 </w:t>
      </w:r>
      <w:r w:rsidR="001342BD" w:rsidRPr="001342BD">
        <w:rPr>
          <w:rFonts w:ascii="Times New Roman" w:eastAsiaTheme="minorHAnsi" w:hAnsi="Times New Roman" w:cstheme="minorBidi"/>
          <w:sz w:val="24"/>
          <w:szCs w:val="24"/>
        </w:rPr>
        <w:t xml:space="preserve">За участие в Конкурсе необходимо внести организационный взнос в размере </w:t>
      </w:r>
      <w:proofErr w:type="gramStart"/>
      <w:r w:rsidR="001342BD" w:rsidRPr="001342BD">
        <w:rPr>
          <w:rFonts w:ascii="Times New Roman" w:eastAsiaTheme="minorHAnsi" w:hAnsi="Times New Roman" w:cstheme="minorBidi"/>
          <w:sz w:val="24"/>
          <w:szCs w:val="24"/>
        </w:rPr>
        <w:t>150  рублей</w:t>
      </w:r>
      <w:proofErr w:type="gramEnd"/>
      <w:r w:rsidR="001342BD" w:rsidRPr="001342BD">
        <w:rPr>
          <w:rFonts w:ascii="Times New Roman" w:eastAsiaTheme="minorHAnsi" w:hAnsi="Times New Roman" w:cstheme="minorBidi"/>
          <w:sz w:val="24"/>
          <w:szCs w:val="24"/>
        </w:rPr>
        <w:t xml:space="preserve"> за каждую конкурсную работу</w:t>
      </w:r>
      <w:r w:rsidR="00E17EC4">
        <w:rPr>
          <w:rFonts w:ascii="Times New Roman" w:eastAsiaTheme="minorHAnsi" w:hAnsi="Times New Roman" w:cstheme="minorBidi"/>
          <w:sz w:val="24"/>
          <w:szCs w:val="24"/>
        </w:rPr>
        <w:t>.</w:t>
      </w:r>
      <w:r w:rsidR="001342BD" w:rsidRPr="001342BD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</w:p>
    <w:p w14:paraId="5D2B6197" w14:textId="77777777" w:rsidR="00C85CB6" w:rsidRPr="00C85CB6" w:rsidRDefault="00C85CB6" w:rsidP="00C85CB6">
      <w:pPr>
        <w:widowControl w:val="0"/>
        <w:spacing w:after="0" w:line="240" w:lineRule="auto"/>
        <w:ind w:left="-142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C85CB6">
        <w:rPr>
          <w:rFonts w:ascii="Times New Roman" w:eastAsiaTheme="minorHAnsi" w:hAnsi="Times New Roman" w:cstheme="minorBidi"/>
          <w:sz w:val="24"/>
          <w:szCs w:val="24"/>
        </w:rPr>
        <w:t>6.4</w:t>
      </w:r>
      <w:r w:rsidRPr="00C85CB6">
        <w:rPr>
          <w:rFonts w:ascii="Times New Roman" w:eastAsiaTheme="minorHAnsi" w:hAnsi="Times New Roman" w:cstheme="minorBidi"/>
          <w:sz w:val="24"/>
          <w:szCs w:val="24"/>
        </w:rPr>
        <w:tab/>
        <w:t xml:space="preserve"> </w:t>
      </w:r>
      <w:r w:rsidRPr="00C85CB6">
        <w:rPr>
          <w:rFonts w:ascii="Times New Roman" w:eastAsiaTheme="minorHAnsi" w:hAnsi="Times New Roman" w:cstheme="minorBidi"/>
          <w:color w:val="FF0000"/>
          <w:sz w:val="24"/>
          <w:szCs w:val="24"/>
        </w:rPr>
        <w:t xml:space="preserve">ВНИМАНИЕ! </w:t>
      </w:r>
      <w:r w:rsidRPr="00C85CB6">
        <w:rPr>
          <w:rFonts w:ascii="Times New Roman" w:eastAsiaTheme="minorHAnsi" w:hAnsi="Times New Roman" w:cstheme="minorBidi"/>
          <w:sz w:val="24"/>
          <w:szCs w:val="24"/>
        </w:rPr>
        <w:t>Авторы методических разработок (проектов, конспектов занятий, развлечений и т.п.) могут опубликовать свой материал в интернет-журнале «Идеи образования». Стоимость публикации и свидетельства о публикации 200 рублей. Рекомендации по оформлению конспекта в Приложении №1</w:t>
      </w:r>
    </w:p>
    <w:p w14:paraId="31F91A13" w14:textId="46348B70" w:rsidR="00C85CB6" w:rsidRDefault="00C85CB6" w:rsidP="00C85CB6">
      <w:pPr>
        <w:widowControl w:val="0"/>
        <w:spacing w:after="0" w:line="240" w:lineRule="auto"/>
        <w:ind w:left="-142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C85CB6">
        <w:rPr>
          <w:rFonts w:ascii="Times New Roman" w:eastAsiaTheme="minorHAnsi" w:hAnsi="Times New Roman" w:cstheme="minorBidi"/>
          <w:sz w:val="24"/>
          <w:szCs w:val="24"/>
        </w:rPr>
        <w:t>6.5</w:t>
      </w:r>
      <w:r w:rsidRPr="00C85CB6">
        <w:rPr>
          <w:rFonts w:ascii="Times New Roman" w:eastAsiaTheme="minorHAnsi" w:hAnsi="Times New Roman" w:cstheme="minorBidi"/>
          <w:sz w:val="24"/>
          <w:szCs w:val="24"/>
        </w:rPr>
        <w:tab/>
        <w:t xml:space="preserve"> Заявка на публикацию интернет-журнале «Идеи образования» по ссылке: </w:t>
      </w:r>
      <w:hyperlink r:id="rId13" w:history="1">
        <w:r w:rsidRPr="00901047">
          <w:rPr>
            <w:rStyle w:val="a6"/>
            <w:rFonts w:ascii="Times New Roman" w:eastAsiaTheme="minorHAnsi" w:hAnsi="Times New Roman" w:cstheme="minorBidi"/>
            <w:sz w:val="24"/>
            <w:szCs w:val="24"/>
          </w:rPr>
          <w:t>https://forms.yandex.r</w:t>
        </w:r>
        <w:r w:rsidRPr="00901047">
          <w:rPr>
            <w:rStyle w:val="a6"/>
            <w:rFonts w:ascii="Times New Roman" w:eastAsiaTheme="minorHAnsi" w:hAnsi="Times New Roman" w:cstheme="minorBidi"/>
            <w:sz w:val="24"/>
            <w:szCs w:val="24"/>
          </w:rPr>
          <w:t>u</w:t>
        </w:r>
        <w:r w:rsidRPr="00901047">
          <w:rPr>
            <w:rStyle w:val="a6"/>
            <w:rFonts w:ascii="Times New Roman" w:eastAsiaTheme="minorHAnsi" w:hAnsi="Times New Roman" w:cstheme="minorBidi"/>
            <w:sz w:val="24"/>
            <w:szCs w:val="24"/>
          </w:rPr>
          <w:t>/u/650ab0a5c769f12f3366a2d8/</w:t>
        </w:r>
      </w:hyperlink>
    </w:p>
    <w:p w14:paraId="2285D628" w14:textId="6EFFBDCE" w:rsidR="00C85CB6" w:rsidRDefault="00C85CB6" w:rsidP="00C85CB6">
      <w:pPr>
        <w:widowControl w:val="0"/>
        <w:spacing w:after="0" w:line="240" w:lineRule="auto"/>
        <w:ind w:left="-142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6.</w:t>
      </w:r>
      <w:r>
        <w:rPr>
          <w:rFonts w:ascii="Times New Roman" w:eastAsiaTheme="minorHAnsi" w:hAnsi="Times New Roman" w:cstheme="minorBidi"/>
          <w:sz w:val="24"/>
          <w:szCs w:val="24"/>
        </w:rPr>
        <w:t>6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Pr="001342BD">
        <w:rPr>
          <w:rFonts w:ascii="Times New Roman" w:eastAsiaTheme="minorHAnsi" w:hAnsi="Times New Roman" w:cstheme="minorBidi"/>
          <w:sz w:val="24"/>
          <w:szCs w:val="24"/>
        </w:rPr>
        <w:t xml:space="preserve">Оплату можно произвести в любом отделении банка, предварительно распечатав квитанцию, или воспользовавшись услугой онлайн - банк, так же по </w:t>
      </w:r>
      <w:r w:rsidRPr="001342BD">
        <w:rPr>
          <w:rFonts w:ascii="Times New Roman" w:eastAsiaTheme="minorHAnsi" w:hAnsi="Times New Roman" w:cstheme="minorBidi"/>
          <w:sz w:val="24"/>
          <w:szCs w:val="24"/>
          <w:lang w:val="en-US"/>
        </w:rPr>
        <w:t>OR</w:t>
      </w:r>
      <w:r w:rsidRPr="001342BD">
        <w:rPr>
          <w:rFonts w:ascii="Times New Roman" w:eastAsiaTheme="minorHAnsi" w:hAnsi="Times New Roman" w:cstheme="minorBidi"/>
          <w:sz w:val="24"/>
          <w:szCs w:val="24"/>
        </w:rPr>
        <w:t xml:space="preserve"> -коду.</w:t>
      </w:r>
    </w:p>
    <w:p w14:paraId="0000D09E" w14:textId="037593E7" w:rsidR="00C85CB6" w:rsidRDefault="00C85CB6" w:rsidP="00C85CB6">
      <w:pPr>
        <w:widowControl w:val="0"/>
        <w:spacing w:after="0" w:line="240" w:lineRule="auto"/>
        <w:ind w:left="-142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5DC7AAE2" w14:textId="5394D918" w:rsidR="001342BD" w:rsidRPr="001342BD" w:rsidRDefault="001342BD" w:rsidP="00D179E3">
      <w:pPr>
        <w:widowControl w:val="0"/>
        <w:spacing w:after="0" w:line="240" w:lineRule="auto"/>
        <w:ind w:left="-142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342BD">
        <w:rPr>
          <w:rFonts w:ascii="Times New Roman" w:eastAsiaTheme="minorHAnsi" w:hAnsi="Times New Roman"/>
          <w:b/>
          <w:sz w:val="24"/>
          <w:szCs w:val="24"/>
        </w:rPr>
        <w:t>7.  Руководство конкурсом</w:t>
      </w:r>
    </w:p>
    <w:p w14:paraId="4FF38315" w14:textId="77777777" w:rsidR="001342BD" w:rsidRPr="001342BD" w:rsidRDefault="001342BD" w:rsidP="00D179E3">
      <w:pPr>
        <w:spacing w:after="0"/>
        <w:contextualSpacing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1342BD">
        <w:rPr>
          <w:rFonts w:ascii="Times New Roman" w:eastAsiaTheme="minorHAnsi" w:hAnsi="Times New Roman"/>
          <w:sz w:val="24"/>
          <w:szCs w:val="24"/>
        </w:rPr>
        <w:lastRenderedPageBreak/>
        <w:t>7.1. Общее руководство Конкурсом осуществляет организационный комитет (Оргкомитет), который проводит работу по его подготовке и проведению.</w:t>
      </w:r>
      <w:r w:rsidRPr="001342BD">
        <w:rPr>
          <w:rFonts w:ascii="Times New Roman" w:eastAsiaTheme="minorHAnsi" w:hAnsi="Times New Roman"/>
          <w:bCs/>
          <w:sz w:val="24"/>
          <w:szCs w:val="24"/>
        </w:rPr>
        <w:t xml:space="preserve"> В состав Оргкомитета конкурса входят педагоги дошкольных учреждений и учителя начальных классов.</w:t>
      </w:r>
    </w:p>
    <w:p w14:paraId="4BF89472" w14:textId="77777777" w:rsidR="001342BD" w:rsidRPr="001342BD" w:rsidRDefault="001342BD" w:rsidP="00D179E3">
      <w:pPr>
        <w:widowControl w:val="0"/>
        <w:spacing w:after="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1342B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7.2. Для организации экспертизы работ, представленных на Конкурс, оргкомитет формирует экспертную комиссию, в которую привлекаются специалисты по соответствующим направлениям.</w:t>
      </w:r>
    </w:p>
    <w:p w14:paraId="1A63AEC3" w14:textId="77777777" w:rsidR="001342BD" w:rsidRPr="001342BD" w:rsidRDefault="001342BD" w:rsidP="00D179E3">
      <w:pPr>
        <w:widowControl w:val="0"/>
        <w:spacing w:after="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1342B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7.3. Экспертная комиссия осуществляет оценку конкурсных работ, определяет победителей Конкурса. </w:t>
      </w:r>
    </w:p>
    <w:p w14:paraId="7D341E0B" w14:textId="77777777" w:rsidR="001342BD" w:rsidRPr="001342BD" w:rsidRDefault="001342BD" w:rsidP="00D179E3">
      <w:pPr>
        <w:widowControl w:val="0"/>
        <w:spacing w:after="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1342B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7.4. Оргкомитет оставляет за собой право: </w:t>
      </w:r>
    </w:p>
    <w:p w14:paraId="53717678" w14:textId="77777777" w:rsidR="001342BD" w:rsidRPr="001342BD" w:rsidRDefault="001342BD" w:rsidP="00D179E3">
      <w:pPr>
        <w:widowControl w:val="0"/>
        <w:spacing w:after="0"/>
        <w:ind w:left="142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1342B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• переводить конкурсную работу из одной номинации в другую; </w:t>
      </w:r>
    </w:p>
    <w:p w14:paraId="42DAB7C7" w14:textId="77777777" w:rsidR="001342BD" w:rsidRPr="001342BD" w:rsidRDefault="001342BD" w:rsidP="00D179E3">
      <w:pPr>
        <w:widowControl w:val="0"/>
        <w:spacing w:after="0"/>
        <w:ind w:left="142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1342B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• менять даты проведения Конкурса, объединять номинации, в зависимости от количества поступивших конкурсных работ.</w:t>
      </w:r>
    </w:p>
    <w:p w14:paraId="5BC9337E" w14:textId="77777777" w:rsidR="001342BD" w:rsidRPr="001342BD" w:rsidRDefault="001342BD" w:rsidP="00D179E3">
      <w:pPr>
        <w:widowControl w:val="0"/>
        <w:spacing w:after="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1342B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7.5. Представленные на Конкурс работы:</w:t>
      </w:r>
    </w:p>
    <w:p w14:paraId="50C95FAF" w14:textId="77777777" w:rsidR="001342BD" w:rsidRPr="001342BD" w:rsidRDefault="001342BD" w:rsidP="00D179E3">
      <w:pPr>
        <w:widowControl w:val="0"/>
        <w:spacing w:after="0"/>
        <w:ind w:left="142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1342B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• не рецензируются и не возвращаются; </w:t>
      </w:r>
    </w:p>
    <w:p w14:paraId="5868A087" w14:textId="77777777" w:rsidR="001342BD" w:rsidRPr="001342BD" w:rsidRDefault="001342BD" w:rsidP="00D179E3">
      <w:pPr>
        <w:widowControl w:val="0"/>
        <w:spacing w:after="0"/>
        <w:ind w:left="142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1342B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• не сканируются; </w:t>
      </w:r>
    </w:p>
    <w:p w14:paraId="40E340B9" w14:textId="77777777" w:rsidR="001342BD" w:rsidRPr="001342BD" w:rsidRDefault="001342BD" w:rsidP="00D179E3">
      <w:pPr>
        <w:widowControl w:val="0"/>
        <w:spacing w:after="0"/>
        <w:ind w:left="142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1342B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• не публикуются на сайтах без согласия;</w:t>
      </w:r>
    </w:p>
    <w:p w14:paraId="6936BF56" w14:textId="77777777" w:rsidR="001342BD" w:rsidRPr="001342BD" w:rsidRDefault="001342BD" w:rsidP="00D179E3">
      <w:pPr>
        <w:widowControl w:val="0"/>
        <w:spacing w:after="0"/>
        <w:ind w:left="142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1342B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• не рассылаются и не пересылаются; </w:t>
      </w:r>
    </w:p>
    <w:p w14:paraId="7457470B" w14:textId="77777777" w:rsidR="001342BD" w:rsidRPr="001342BD" w:rsidRDefault="001342BD" w:rsidP="00D179E3">
      <w:pPr>
        <w:widowControl w:val="0"/>
        <w:spacing w:after="0"/>
        <w:ind w:left="142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1342B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• выступления конкурсантов не комментируются; </w:t>
      </w:r>
    </w:p>
    <w:p w14:paraId="534D540D" w14:textId="77777777" w:rsidR="001342BD" w:rsidRPr="001342BD" w:rsidRDefault="001342BD" w:rsidP="00D179E3">
      <w:pPr>
        <w:widowControl w:val="0"/>
        <w:spacing w:after="0"/>
        <w:ind w:left="142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1342BD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• апелляции не проводятся. </w:t>
      </w:r>
    </w:p>
    <w:p w14:paraId="589E55A8" w14:textId="77777777" w:rsidR="001342BD" w:rsidRPr="001342BD" w:rsidRDefault="001342BD" w:rsidP="00D179E3">
      <w:pPr>
        <w:widowControl w:val="0"/>
        <w:spacing w:after="0"/>
        <w:rPr>
          <w:rFonts w:ascii="Times New Roman" w:eastAsia="Arial Unicode MS" w:hAnsi="Times New Roman"/>
          <w:b/>
          <w:bCs/>
          <w:sz w:val="24"/>
          <w:szCs w:val="24"/>
          <w:lang w:eastAsia="ru-RU" w:bidi="ru-RU"/>
        </w:rPr>
      </w:pPr>
      <w:r w:rsidRPr="001342BD">
        <w:rPr>
          <w:rFonts w:ascii="Times New Roman" w:eastAsia="Arial Unicode MS" w:hAnsi="Times New Roman"/>
          <w:b/>
          <w:bCs/>
          <w:sz w:val="24"/>
          <w:szCs w:val="24"/>
          <w:lang w:eastAsia="ru-RU" w:bidi="ru-RU"/>
        </w:rPr>
        <w:t>8.</w:t>
      </w:r>
      <w:r w:rsidRPr="001342BD">
        <w:rPr>
          <w:rFonts w:ascii="Times New Roman" w:eastAsia="Arial Unicode MS" w:hAnsi="Times New Roman"/>
          <w:b/>
          <w:bCs/>
          <w:sz w:val="24"/>
          <w:szCs w:val="24"/>
          <w:lang w:val="tt-RU" w:eastAsia="ru-RU" w:bidi="ru-RU"/>
        </w:rPr>
        <w:t xml:space="preserve"> </w:t>
      </w:r>
      <w:r w:rsidRPr="001342BD">
        <w:rPr>
          <w:rFonts w:ascii="Times New Roman" w:eastAsia="Arial Unicode MS" w:hAnsi="Times New Roman"/>
          <w:b/>
          <w:bCs/>
          <w:sz w:val="24"/>
          <w:szCs w:val="24"/>
          <w:lang w:eastAsia="ru-RU" w:bidi="ru-RU"/>
        </w:rPr>
        <w:t>Подведение итогов и награждение</w:t>
      </w:r>
    </w:p>
    <w:p w14:paraId="4D48ED31" w14:textId="77777777" w:rsidR="001342BD" w:rsidRPr="001342BD" w:rsidRDefault="001342BD" w:rsidP="00D179E3">
      <w:pPr>
        <w:widowControl w:val="0"/>
        <w:spacing w:after="0"/>
        <w:ind w:left="284"/>
        <w:rPr>
          <w:rFonts w:ascii="Times New Roman" w:eastAsia="Arial Unicode MS" w:hAnsi="Times New Roman"/>
          <w:sz w:val="24"/>
          <w:szCs w:val="24"/>
          <w:lang w:eastAsia="ru-RU" w:bidi="ru-RU"/>
        </w:rPr>
      </w:pPr>
      <w:r w:rsidRPr="001342BD">
        <w:rPr>
          <w:rFonts w:ascii="Times New Roman" w:eastAsia="Arial Unicode MS" w:hAnsi="Times New Roman"/>
          <w:sz w:val="24"/>
          <w:szCs w:val="24"/>
          <w:lang w:eastAsia="ru-RU" w:bidi="ru-RU"/>
        </w:rPr>
        <w:t>8.1</w:t>
      </w:r>
      <w:r w:rsidRPr="001342BD">
        <w:rPr>
          <w:rFonts w:ascii="Times New Roman" w:eastAsia="Arial Unicode MS" w:hAnsi="Times New Roman"/>
          <w:sz w:val="24"/>
          <w:szCs w:val="24"/>
          <w:lang w:val="tt-RU" w:eastAsia="ru-RU" w:bidi="ru-RU"/>
        </w:rPr>
        <w:t xml:space="preserve"> </w:t>
      </w:r>
      <w:r w:rsidRPr="001342BD">
        <w:rPr>
          <w:rFonts w:ascii="Times New Roman" w:eastAsia="Arial Unicode MS" w:hAnsi="Times New Roman"/>
          <w:sz w:val="24"/>
          <w:szCs w:val="24"/>
          <w:lang w:eastAsia="ru-RU" w:bidi="ru-RU"/>
        </w:rPr>
        <w:t xml:space="preserve">Подведение итогов Конкурса осуществления Оргкомитетом на основании данного Положения. </w:t>
      </w:r>
    </w:p>
    <w:p w14:paraId="01C03E81" w14:textId="77777777" w:rsidR="001342BD" w:rsidRPr="001342BD" w:rsidRDefault="001342BD" w:rsidP="00D179E3">
      <w:pPr>
        <w:widowControl w:val="0"/>
        <w:spacing w:after="0"/>
        <w:ind w:left="-142"/>
        <w:rPr>
          <w:rFonts w:ascii="Times New Roman" w:eastAsia="Arial Unicode MS" w:hAnsi="Times New Roman"/>
          <w:b/>
          <w:bCs/>
          <w:iCs/>
          <w:sz w:val="24"/>
          <w:szCs w:val="24"/>
          <w:lang w:eastAsia="ru-RU" w:bidi="ru-RU"/>
        </w:rPr>
      </w:pPr>
      <w:r w:rsidRPr="001342BD">
        <w:rPr>
          <w:rFonts w:ascii="Times New Roman" w:eastAsia="Arial Unicode MS" w:hAnsi="Times New Roman"/>
          <w:b/>
          <w:bCs/>
          <w:iCs/>
          <w:sz w:val="24"/>
          <w:szCs w:val="24"/>
          <w:lang w:eastAsia="ru-RU" w:bidi="ru-RU"/>
        </w:rPr>
        <w:t xml:space="preserve">8.2 Итоги конкурса на сайте ВКОНТАКТЕ </w:t>
      </w:r>
      <w:hyperlink r:id="rId14" w:history="1">
        <w:r w:rsidRPr="001342BD">
          <w:rPr>
            <w:rFonts w:ascii="Times New Roman" w:eastAsia="Arial Unicode MS" w:hAnsi="Times New Roman"/>
            <w:b/>
            <w:bCs/>
            <w:iCs/>
            <w:color w:val="0000FF" w:themeColor="hyperlink"/>
            <w:sz w:val="24"/>
            <w:szCs w:val="24"/>
            <w:u w:val="single"/>
            <w:lang w:eastAsia="ru-RU" w:bidi="ru-RU"/>
          </w:rPr>
          <w:t>https://vk.com/public219878251</w:t>
        </w:r>
      </w:hyperlink>
      <w:r w:rsidRPr="001342BD">
        <w:rPr>
          <w:rFonts w:ascii="Times New Roman" w:eastAsia="Arial Unicode MS" w:hAnsi="Times New Roman"/>
          <w:b/>
          <w:bCs/>
          <w:iCs/>
          <w:sz w:val="24"/>
          <w:szCs w:val="24"/>
          <w:lang w:eastAsia="ru-RU" w:bidi="ru-RU"/>
        </w:rPr>
        <w:t xml:space="preserve"> </w:t>
      </w:r>
    </w:p>
    <w:p w14:paraId="472A9C33" w14:textId="77777777" w:rsidR="001342BD" w:rsidRPr="001342BD" w:rsidRDefault="001342BD" w:rsidP="00D179E3">
      <w:pPr>
        <w:widowControl w:val="0"/>
        <w:spacing w:after="0"/>
        <w:ind w:left="284"/>
        <w:rPr>
          <w:rFonts w:ascii="Times New Roman" w:eastAsia="Arial Unicode MS" w:hAnsi="Times New Roman"/>
          <w:sz w:val="24"/>
          <w:szCs w:val="24"/>
          <w:lang w:eastAsia="ru-RU" w:bidi="ru-RU"/>
        </w:rPr>
      </w:pPr>
      <w:r w:rsidRPr="001342BD">
        <w:rPr>
          <w:rFonts w:ascii="Times New Roman" w:eastAsia="Arial Unicode MS" w:hAnsi="Times New Roman"/>
          <w:sz w:val="24"/>
          <w:szCs w:val="24"/>
          <w:lang w:eastAsia="ru-RU" w:bidi="ru-RU"/>
        </w:rPr>
        <w:t xml:space="preserve">8.3 Победителям Конкурса присуждаются дипломы I, II, III степени  </w:t>
      </w:r>
    </w:p>
    <w:p w14:paraId="48B7395B" w14:textId="31DA2D5A" w:rsidR="001342BD" w:rsidRDefault="001342BD" w:rsidP="00D179E3">
      <w:pPr>
        <w:widowControl w:val="0"/>
        <w:spacing w:after="0"/>
        <w:ind w:left="284"/>
        <w:rPr>
          <w:rFonts w:ascii="Times New Roman" w:eastAsia="Arial Unicode MS" w:hAnsi="Times New Roman"/>
          <w:sz w:val="24"/>
          <w:szCs w:val="24"/>
          <w:lang w:eastAsia="ru-RU" w:bidi="ru-RU"/>
        </w:rPr>
      </w:pPr>
      <w:r w:rsidRPr="001342BD">
        <w:rPr>
          <w:rFonts w:ascii="Times New Roman" w:eastAsia="Arial Unicode MS" w:hAnsi="Times New Roman"/>
          <w:sz w:val="24"/>
          <w:szCs w:val="24"/>
          <w:lang w:eastAsia="ru-RU" w:bidi="ru-RU"/>
        </w:rPr>
        <w:t>8.4 По мнению Оргкомитета возможно определение Гран-При.</w:t>
      </w:r>
    </w:p>
    <w:p w14:paraId="1A0AAEDD" w14:textId="77777777" w:rsidR="00F86368" w:rsidRPr="001342BD" w:rsidRDefault="00F86368" w:rsidP="00D179E3">
      <w:pPr>
        <w:widowControl w:val="0"/>
        <w:spacing w:after="0"/>
        <w:ind w:left="284"/>
        <w:rPr>
          <w:rFonts w:ascii="Times New Roman" w:eastAsia="Arial Unicode MS" w:hAnsi="Times New Roman"/>
          <w:sz w:val="24"/>
          <w:szCs w:val="24"/>
          <w:lang w:eastAsia="ru-RU" w:bidi="ru-RU"/>
        </w:rPr>
      </w:pPr>
    </w:p>
    <w:p w14:paraId="382026F5" w14:textId="77777777" w:rsidR="001342BD" w:rsidRPr="001342BD" w:rsidRDefault="001342BD" w:rsidP="00D179E3">
      <w:pPr>
        <w:widowControl w:val="0"/>
        <w:spacing w:after="0"/>
        <w:rPr>
          <w:rFonts w:ascii="Times New Roman" w:eastAsia="Arial Unicode MS" w:hAnsi="Times New Roman"/>
          <w:i/>
          <w:iCs/>
          <w:color w:val="87898F"/>
          <w:sz w:val="28"/>
          <w:szCs w:val="28"/>
          <w:shd w:val="clear" w:color="auto" w:fill="FFFFFF"/>
          <w:lang w:eastAsia="ru-RU" w:bidi="ru-RU"/>
        </w:rPr>
      </w:pPr>
      <w:r w:rsidRPr="001342BD">
        <w:rPr>
          <w:rFonts w:ascii="Times New Roman" w:eastAsia="Arial Unicode MS" w:hAnsi="Times New Roman"/>
          <w:bCs/>
          <w:i/>
          <w:iCs/>
          <w:sz w:val="24"/>
          <w:szCs w:val="24"/>
          <w:lang w:eastAsia="ru-RU" w:bidi="ru-RU"/>
        </w:rPr>
        <w:t xml:space="preserve">По всем вопросам обращаться по телефону: 89600628668 – </w:t>
      </w:r>
      <w:proofErr w:type="spellStart"/>
      <w:r w:rsidRPr="001342BD">
        <w:rPr>
          <w:rFonts w:ascii="Times New Roman" w:eastAsia="Arial Unicode MS" w:hAnsi="Times New Roman"/>
          <w:bCs/>
          <w:i/>
          <w:iCs/>
          <w:sz w:val="24"/>
          <w:szCs w:val="24"/>
          <w:lang w:eastAsia="ru-RU" w:bidi="ru-RU"/>
        </w:rPr>
        <w:t>Файрузова</w:t>
      </w:r>
      <w:proofErr w:type="spellEnd"/>
      <w:r w:rsidRPr="001342BD">
        <w:rPr>
          <w:rFonts w:ascii="Times New Roman" w:eastAsia="Arial Unicode MS" w:hAnsi="Times New Roman"/>
          <w:bCs/>
          <w:i/>
          <w:iCs/>
          <w:sz w:val="24"/>
          <w:szCs w:val="24"/>
          <w:lang w:eastAsia="ru-RU" w:bidi="ru-RU"/>
        </w:rPr>
        <w:t xml:space="preserve"> Любовь Ивановна директор</w:t>
      </w:r>
      <w:r w:rsidRPr="001342BD">
        <w:rPr>
          <w:rFonts w:ascii="Times New Roman" w:eastAsia="Arial Unicode MS" w:hAnsi="Times New Roman"/>
          <w:i/>
          <w:iCs/>
          <w:color w:val="000000"/>
          <w:sz w:val="24"/>
          <w:szCs w:val="24"/>
          <w:lang w:val="tt-RU" w:eastAsia="ru-RU" w:bidi="ru-RU"/>
        </w:rPr>
        <w:t>АНО «Центр развития в сфере образования «АКАДЕМИЯ ДЕТСТВА»</w:t>
      </w:r>
      <w:r w:rsidRPr="001342BD">
        <w:rPr>
          <w:rFonts w:ascii="Times New Roman" w:eastAsia="Arial Unicode MS" w:hAnsi="Times New Roman"/>
          <w:bCs/>
          <w:i/>
          <w:iCs/>
          <w:sz w:val="24"/>
          <w:szCs w:val="24"/>
          <w:lang w:eastAsia="ru-RU" w:bidi="ru-RU"/>
        </w:rPr>
        <w:t>, или на электронную почту конкурса</w:t>
      </w:r>
      <w:r w:rsidRPr="001342BD">
        <w:rPr>
          <w:rFonts w:ascii="Times New Roman" w:eastAsia="Arial Unicode MS" w:hAnsi="Times New Roman"/>
          <w:bCs/>
          <w:i/>
          <w:iCs/>
          <w:sz w:val="28"/>
          <w:szCs w:val="28"/>
          <w:lang w:eastAsia="ru-RU" w:bidi="ru-RU"/>
        </w:rPr>
        <w:t xml:space="preserve">: </w:t>
      </w:r>
      <w:hyperlink r:id="rId15" w:history="1">
        <w:r w:rsidRPr="001342BD">
          <w:rPr>
            <w:rFonts w:ascii="Times New Roman" w:eastAsia="Arial Unicode MS" w:hAnsi="Times New Roman"/>
            <w:i/>
            <w:iCs/>
            <w:color w:val="0000FF" w:themeColor="hyperlink"/>
            <w:sz w:val="28"/>
            <w:szCs w:val="28"/>
            <w:u w:val="single"/>
            <w:shd w:val="clear" w:color="auto" w:fill="FFFFFF"/>
            <w:lang w:eastAsia="ru-RU" w:bidi="ru-RU"/>
          </w:rPr>
          <w:t>a.detstva23@mail.ru</w:t>
        </w:r>
      </w:hyperlink>
    </w:p>
    <w:p w14:paraId="4483691C" w14:textId="77777777" w:rsidR="001342BD" w:rsidRPr="001342BD" w:rsidRDefault="001342BD" w:rsidP="00D179E3">
      <w:pPr>
        <w:widowControl w:val="0"/>
        <w:spacing w:after="0"/>
        <w:jc w:val="center"/>
        <w:rPr>
          <w:rFonts w:ascii="Times New Roman" w:eastAsia="Arial Unicode MS" w:hAnsi="Times New Roman"/>
          <w:i/>
          <w:iCs/>
          <w:color w:val="FF0000"/>
          <w:sz w:val="20"/>
          <w:szCs w:val="20"/>
          <w:lang w:eastAsia="ru-RU" w:bidi="ru-RU"/>
        </w:rPr>
      </w:pPr>
      <w:r w:rsidRPr="001342BD">
        <w:rPr>
          <w:rFonts w:ascii="Times New Roman" w:eastAsia="Arial Unicode MS" w:hAnsi="Times New Roman"/>
          <w:i/>
          <w:iCs/>
          <w:color w:val="FF0000"/>
          <w:sz w:val="20"/>
          <w:szCs w:val="20"/>
          <w:lang w:eastAsia="ru-RU" w:bidi="ru-RU"/>
        </w:rPr>
        <w:t>УВАЖАЕМЫЕ КОЛЛЕГИ!</w:t>
      </w:r>
    </w:p>
    <w:p w14:paraId="0064246D" w14:textId="77777777" w:rsidR="001342BD" w:rsidRPr="001342BD" w:rsidRDefault="001342BD" w:rsidP="00D179E3">
      <w:pPr>
        <w:widowControl w:val="0"/>
        <w:spacing w:after="0"/>
        <w:jc w:val="center"/>
        <w:rPr>
          <w:rFonts w:ascii="Times New Roman" w:eastAsia="Arial Unicode MS" w:hAnsi="Times New Roman"/>
          <w:i/>
          <w:iCs/>
          <w:color w:val="FF0000"/>
          <w:sz w:val="20"/>
          <w:szCs w:val="20"/>
          <w:lang w:eastAsia="ru-RU" w:bidi="ru-RU"/>
        </w:rPr>
      </w:pPr>
      <w:r w:rsidRPr="001342BD">
        <w:rPr>
          <w:rFonts w:ascii="Times New Roman" w:eastAsia="Arial Unicode MS" w:hAnsi="Times New Roman"/>
          <w:i/>
          <w:iCs/>
          <w:color w:val="FF0000"/>
          <w:sz w:val="20"/>
          <w:szCs w:val="20"/>
          <w:lang w:eastAsia="ru-RU" w:bidi="ru-RU"/>
        </w:rPr>
        <w:t>ОРГКОМИТЕТ БУДЕТ БЛАГОДАРЕН ВАМ ЗА РАСПРОСТРАНЕНИЕ ДАННОЙ ИНФОРМАЦИИ СРЕДИ СВОИХ КОЛЛЕГ!</w:t>
      </w:r>
    </w:p>
    <w:p w14:paraId="1CD6277E" w14:textId="77777777" w:rsidR="001342BD" w:rsidRPr="001342BD" w:rsidRDefault="001342BD" w:rsidP="00D179E3">
      <w:pPr>
        <w:widowControl w:val="0"/>
        <w:spacing w:after="0"/>
        <w:rPr>
          <w:rFonts w:ascii="Times New Roman" w:eastAsia="Arial Unicode MS" w:hAnsi="Times New Roman"/>
          <w:b/>
          <w:bCs/>
          <w:sz w:val="20"/>
          <w:szCs w:val="20"/>
          <w:lang w:eastAsia="ru-RU" w:bidi="ru-RU"/>
        </w:rPr>
      </w:pPr>
    </w:p>
    <w:p w14:paraId="7DD0F4FA" w14:textId="0DE000E1" w:rsidR="001342BD" w:rsidRPr="001342BD" w:rsidRDefault="001342BD" w:rsidP="00D179E3">
      <w:pPr>
        <w:widowControl w:val="0"/>
        <w:spacing w:after="0"/>
        <w:rPr>
          <w:rFonts w:ascii="Times New Roman" w:eastAsiaTheme="minorHAnsi" w:hAnsi="Times New Roman"/>
          <w:bCs/>
          <w:color w:val="000000" w:themeColor="text1"/>
          <w:sz w:val="28"/>
        </w:rPr>
      </w:pPr>
      <w:r w:rsidRPr="001342BD">
        <w:rPr>
          <w:rFonts w:ascii="Times New Roman" w:eastAsia="Arial Unicode MS" w:hAnsi="Times New Roman"/>
          <w:b/>
          <w:bCs/>
          <w:sz w:val="20"/>
          <w:szCs w:val="20"/>
          <w:lang w:eastAsia="ru-RU" w:bidi="ru-RU"/>
        </w:rPr>
        <w:t xml:space="preserve">ОПЛАТУ МОЖНО </w:t>
      </w:r>
      <w:r w:rsidR="00C85CB6" w:rsidRPr="001342BD">
        <w:rPr>
          <w:rFonts w:ascii="Times New Roman" w:eastAsia="Arial Unicode MS" w:hAnsi="Times New Roman"/>
          <w:b/>
          <w:bCs/>
          <w:sz w:val="20"/>
          <w:szCs w:val="20"/>
          <w:lang w:eastAsia="ru-RU" w:bidi="ru-RU"/>
        </w:rPr>
        <w:t>ПРОИЗВЕСТИ</w:t>
      </w:r>
      <w:r w:rsidR="00C85CB6" w:rsidRPr="001342BD">
        <w:rPr>
          <w:rFonts w:ascii="Times New Roman" w:eastAsia="Arial Unicode MS" w:hAnsi="Times New Roman"/>
          <w:b/>
          <w:bCs/>
          <w:sz w:val="24"/>
          <w:szCs w:val="24"/>
          <w:lang w:eastAsia="ru-RU" w:bidi="ru-RU"/>
        </w:rPr>
        <w:t>:</w:t>
      </w:r>
      <w:r w:rsidR="00C85CB6" w:rsidRPr="001342BD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Банк</w:t>
      </w:r>
      <w:r w:rsidRPr="001342BD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Тинькофф</w:t>
      </w:r>
      <w:r w:rsidRPr="001342BD">
        <w:rPr>
          <w:rFonts w:ascii="Times New Roman" w:eastAsiaTheme="minorHAnsi" w:hAnsi="Times New Roman"/>
          <w:bCs/>
          <w:color w:val="000000" w:themeColor="text1"/>
          <w:sz w:val="28"/>
        </w:rPr>
        <w:t xml:space="preserve">     </w:t>
      </w:r>
      <w:r w:rsidRPr="001342BD">
        <w:rPr>
          <w:rFonts w:ascii="Times New Roman" w:eastAsiaTheme="minorHAnsi" w:hAnsi="Times New Roman" w:cstheme="minorBidi"/>
          <w:b/>
          <w:noProof/>
          <w:color w:val="FF0000"/>
          <w:sz w:val="28"/>
          <w:lang w:eastAsia="ru-RU"/>
        </w:rPr>
        <w:drawing>
          <wp:inline distT="0" distB="0" distL="0" distR="0" wp14:anchorId="74CC2B71" wp14:editId="57AB8CE7">
            <wp:extent cx="676275" cy="620395"/>
            <wp:effectExtent l="57150" t="57150" r="47625" b="463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20"/>
                    <a:stretch/>
                  </pic:blipFill>
                  <pic:spPr bwMode="auto">
                    <a:xfrm>
                      <a:off x="0" y="0"/>
                      <a:ext cx="676275" cy="620395"/>
                    </a:xfrm>
                    <a:prstGeom prst="rect">
                      <a:avLst/>
                    </a:prstGeom>
                    <a:ln w="57150"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531853" w14:textId="77777777" w:rsidR="001342BD" w:rsidRPr="001342BD" w:rsidRDefault="001342BD" w:rsidP="00D179E3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1342BD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>По номеру телефона 89600628668 Сбербанк</w:t>
      </w:r>
    </w:p>
    <w:p w14:paraId="12D90B96" w14:textId="77777777" w:rsidR="001342BD" w:rsidRPr="001342BD" w:rsidRDefault="001342BD" w:rsidP="00D179E3">
      <w:pPr>
        <w:widowControl w:val="0"/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1342BD">
        <w:rPr>
          <w:rFonts w:ascii="Times New Roman" w:eastAsiaTheme="minorHAnsi" w:hAnsi="Times New Roman"/>
          <w:b/>
          <w:bCs/>
          <w:sz w:val="24"/>
          <w:szCs w:val="24"/>
        </w:rPr>
        <w:t xml:space="preserve">Заполнив квитанцию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9"/>
        <w:gridCol w:w="6818"/>
      </w:tblGrid>
      <w:tr w:rsidR="001342BD" w:rsidRPr="001342BD" w14:paraId="0B06BF6E" w14:textId="77777777" w:rsidTr="00C33C0B">
        <w:trPr>
          <w:trHeight w:val="2641"/>
          <w:tblCellSpacing w:w="0" w:type="dxa"/>
        </w:trPr>
        <w:tc>
          <w:tcPr>
            <w:tcW w:w="1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B9E2E65" w14:textId="77777777" w:rsidR="001342BD" w:rsidRPr="001342BD" w:rsidRDefault="001342BD" w:rsidP="00D179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Извещение</w:t>
            </w:r>
          </w:p>
        </w:tc>
        <w:tc>
          <w:tcPr>
            <w:tcW w:w="364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E66954E" w14:textId="77777777" w:rsidR="001342BD" w:rsidRPr="001342BD" w:rsidRDefault="001342BD" w:rsidP="00D179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Получатель</w:t>
            </w:r>
            <w:proofErr w:type="gramEnd"/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: 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АНО «Академия детства»</w:t>
            </w:r>
          </w:p>
          <w:p w14:paraId="707ACF83" w14:textId="77777777" w:rsidR="001342BD" w:rsidRPr="001342BD" w:rsidRDefault="001342BD" w:rsidP="00D179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КПП</w:t>
            </w:r>
            <w:proofErr w:type="gramEnd"/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167401001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    </w:t>
            </w:r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ИНН: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1342BD">
              <w:rPr>
                <w:rFonts w:ascii="Times New Roman" w:eastAsia="Arial Unicode MS" w:hAnsi="Times New Roman"/>
                <w:color w:val="2C2D2E"/>
                <w:sz w:val="24"/>
                <w:szCs w:val="24"/>
                <w:u w:val="single"/>
                <w:shd w:val="clear" w:color="auto" w:fill="FFFFFF"/>
                <w:lang w:eastAsia="ru-RU" w:bidi="ru-RU"/>
              </w:rPr>
              <w:t>1674004596  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   </w:t>
            </w:r>
          </w:p>
          <w:p w14:paraId="3277D04C" w14:textId="77777777" w:rsidR="001342BD" w:rsidRPr="001342BD" w:rsidRDefault="001342BD" w:rsidP="00D179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ОГРН</w:t>
            </w:r>
            <w:proofErr w:type="gramEnd"/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1231600015734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  </w:t>
            </w:r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P/</w:t>
            </w:r>
            <w:proofErr w:type="spellStart"/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сч</w:t>
            </w:r>
            <w:proofErr w:type="spellEnd"/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.: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40703810362000004009</w:t>
            </w:r>
          </w:p>
          <w:p w14:paraId="397EC941" w14:textId="77777777" w:rsidR="001342BD" w:rsidRPr="001342BD" w:rsidRDefault="001342BD" w:rsidP="00D179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proofErr w:type="gramStart"/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ОТДЕЛЕНИЕ "БАНК ТАТАРСТАН" N8610 ПАО СБЕРБАНК</w:t>
            </w:r>
          </w:p>
          <w:p w14:paraId="4FFB8DB1" w14:textId="77777777" w:rsidR="001342BD" w:rsidRPr="001342BD" w:rsidRDefault="001342BD" w:rsidP="00D179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БИК</w:t>
            </w:r>
            <w:proofErr w:type="gramEnd"/>
            <w:r w:rsidRPr="00134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049205603</w:t>
            </w:r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К/сч</w:t>
            </w:r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ru-RU"/>
              </w:rPr>
              <w:t>.: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_30101810600000000603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</w:t>
            </w:r>
          </w:p>
          <w:p w14:paraId="0077994B" w14:textId="77777777" w:rsidR="001342BD" w:rsidRPr="001342BD" w:rsidRDefault="001342BD" w:rsidP="00D179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Платеж</w:t>
            </w:r>
            <w:proofErr w:type="gramEnd"/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Организационный взнос за участие в конкурсе «»</w:t>
            </w:r>
          </w:p>
          <w:p w14:paraId="07408B7F" w14:textId="77777777" w:rsidR="001342BD" w:rsidRPr="001342BD" w:rsidRDefault="001342BD" w:rsidP="00D179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Плательщик</w:t>
            </w:r>
            <w:proofErr w:type="gramEnd"/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_________________________________________________</w:t>
            </w:r>
          </w:p>
          <w:p w14:paraId="523431EC" w14:textId="77777777" w:rsidR="001342BD" w:rsidRPr="001342BD" w:rsidRDefault="001342BD" w:rsidP="00D179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Адрес</w:t>
            </w:r>
            <w:proofErr w:type="gramEnd"/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плательщика: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____________________________________________</w:t>
            </w:r>
          </w:p>
          <w:p w14:paraId="376C0536" w14:textId="77777777" w:rsidR="001342BD" w:rsidRPr="001342BD" w:rsidRDefault="001342BD" w:rsidP="00D179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</w:t>
            </w:r>
            <w:proofErr w:type="gramEnd"/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плательщика: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____________     </w:t>
            </w:r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л/</w:t>
            </w:r>
            <w:proofErr w:type="spellStart"/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сч</w:t>
            </w:r>
            <w:proofErr w:type="spellEnd"/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плательщика: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______________</w:t>
            </w:r>
          </w:p>
          <w:p w14:paraId="4610BBF0" w14:textId="77777777" w:rsidR="001342BD" w:rsidRPr="001342BD" w:rsidRDefault="001342BD" w:rsidP="00D179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</w:t>
            </w:r>
            <w:proofErr w:type="gramEnd"/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 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150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руб.  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00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коп.       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 </w:t>
            </w:r>
            <w:proofErr w:type="gramStart"/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Подпись:_</w:t>
            </w:r>
            <w:proofErr w:type="gramEnd"/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 Дата: " __ " _______  ____ г. </w:t>
            </w:r>
          </w:p>
        </w:tc>
      </w:tr>
      <w:tr w:rsidR="001342BD" w:rsidRPr="001342BD" w14:paraId="66F95ECA" w14:textId="77777777" w:rsidTr="00C33C0B">
        <w:trPr>
          <w:trHeight w:val="2822"/>
          <w:tblCellSpacing w:w="0" w:type="dxa"/>
        </w:trPr>
        <w:tc>
          <w:tcPr>
            <w:tcW w:w="1353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CEA9F40" w14:textId="77777777" w:rsidR="001342BD" w:rsidRPr="001342BD" w:rsidRDefault="001342BD" w:rsidP="00D179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364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EC2E3E" w14:textId="77777777" w:rsidR="001342BD" w:rsidRPr="001342BD" w:rsidRDefault="001342BD" w:rsidP="00D179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Получатель</w:t>
            </w:r>
            <w:proofErr w:type="gramEnd"/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: 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АНО «Академия детства»</w:t>
            </w:r>
          </w:p>
          <w:p w14:paraId="52B6F21D" w14:textId="77777777" w:rsidR="001342BD" w:rsidRPr="001342BD" w:rsidRDefault="001342BD" w:rsidP="00D179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КПП</w:t>
            </w:r>
            <w:proofErr w:type="gramEnd"/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167401001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    </w:t>
            </w:r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ИНН: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1342BD">
              <w:rPr>
                <w:rFonts w:ascii="Times New Roman" w:eastAsia="Arial Unicode MS" w:hAnsi="Times New Roman"/>
                <w:color w:val="2C2D2E"/>
                <w:sz w:val="24"/>
                <w:szCs w:val="24"/>
                <w:u w:val="single"/>
                <w:shd w:val="clear" w:color="auto" w:fill="FFFFFF"/>
                <w:lang w:eastAsia="ru-RU" w:bidi="ru-RU"/>
              </w:rPr>
              <w:t>1674004596  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   </w:t>
            </w:r>
          </w:p>
          <w:p w14:paraId="4F732A76" w14:textId="77777777" w:rsidR="001342BD" w:rsidRPr="001342BD" w:rsidRDefault="001342BD" w:rsidP="00D179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ОГРН</w:t>
            </w:r>
            <w:proofErr w:type="gramEnd"/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1231600015734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  </w:t>
            </w:r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P/</w:t>
            </w:r>
            <w:proofErr w:type="spellStart"/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сч</w:t>
            </w:r>
            <w:proofErr w:type="spellEnd"/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.: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40703810362000004009</w:t>
            </w:r>
          </w:p>
          <w:p w14:paraId="1030C83D" w14:textId="77777777" w:rsidR="001342BD" w:rsidRPr="001342BD" w:rsidRDefault="001342BD" w:rsidP="00D179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proofErr w:type="gramStart"/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ОТДЕЛЕНИЕ "БАНК ТАТАРСТАН" N8610 ПАО СБЕРБАНК</w:t>
            </w:r>
          </w:p>
          <w:p w14:paraId="3A7E77B2" w14:textId="77777777" w:rsidR="001342BD" w:rsidRPr="001342BD" w:rsidRDefault="001342BD" w:rsidP="00D179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БИК</w:t>
            </w:r>
            <w:proofErr w:type="gramEnd"/>
            <w:r w:rsidRPr="00134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049205603</w:t>
            </w:r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К/сч</w:t>
            </w:r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ru-RU"/>
              </w:rPr>
              <w:t>.: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_30101810600000000603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</w:t>
            </w:r>
          </w:p>
          <w:p w14:paraId="20C2AF99" w14:textId="77777777" w:rsidR="001342BD" w:rsidRPr="001342BD" w:rsidRDefault="001342BD" w:rsidP="00D179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Платеж</w:t>
            </w:r>
            <w:proofErr w:type="gramEnd"/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Организационный взнос за участие в конкурсе «  »</w:t>
            </w:r>
          </w:p>
          <w:p w14:paraId="67D74271" w14:textId="77777777" w:rsidR="001342BD" w:rsidRPr="001342BD" w:rsidRDefault="001342BD" w:rsidP="00D179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Плательщик</w:t>
            </w:r>
            <w:proofErr w:type="gramEnd"/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_________________________________________________</w:t>
            </w:r>
          </w:p>
          <w:p w14:paraId="481CDC4A" w14:textId="77777777" w:rsidR="001342BD" w:rsidRPr="001342BD" w:rsidRDefault="001342BD" w:rsidP="00D179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Адрес</w:t>
            </w:r>
            <w:proofErr w:type="gramEnd"/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плательщика: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____________________________________________</w:t>
            </w:r>
          </w:p>
          <w:p w14:paraId="163BEAA9" w14:textId="77777777" w:rsidR="001342BD" w:rsidRPr="001342BD" w:rsidRDefault="001342BD" w:rsidP="00D179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</w:t>
            </w:r>
            <w:proofErr w:type="gramEnd"/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плательщика: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____________     </w:t>
            </w:r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л/</w:t>
            </w:r>
            <w:proofErr w:type="spellStart"/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сч</w:t>
            </w:r>
            <w:proofErr w:type="spellEnd"/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плательщика: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______________</w:t>
            </w:r>
          </w:p>
          <w:p w14:paraId="13A61ED4" w14:textId="77777777" w:rsidR="001342BD" w:rsidRPr="001342BD" w:rsidRDefault="001342BD" w:rsidP="00D179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  </w:t>
            </w:r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</w:t>
            </w:r>
            <w:proofErr w:type="gramEnd"/>
            <w:r w:rsidRPr="001342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 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150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руб.  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00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коп.       </w:t>
            </w:r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 </w:t>
            </w:r>
            <w:proofErr w:type="gramStart"/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Подпись:_</w:t>
            </w:r>
            <w:proofErr w:type="gramEnd"/>
            <w:r w:rsidRPr="00134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 Дата: " __ " _______  ____ г. </w:t>
            </w:r>
          </w:p>
        </w:tc>
      </w:tr>
      <w:tr w:rsidR="001342BD" w:rsidRPr="001342BD" w14:paraId="01E9C4E0" w14:textId="77777777" w:rsidTr="00C33C0B">
        <w:trPr>
          <w:trHeight w:val="80"/>
          <w:tblCellSpacing w:w="0" w:type="dxa"/>
        </w:trPr>
        <w:tc>
          <w:tcPr>
            <w:tcW w:w="1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7B658EF" w14:textId="77777777" w:rsidR="001342BD" w:rsidRPr="001342BD" w:rsidRDefault="001342BD" w:rsidP="00D179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97E6B5D" w14:textId="77777777" w:rsidR="001342BD" w:rsidRPr="001342BD" w:rsidRDefault="001342BD" w:rsidP="00D179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0032830C" w14:textId="77777777" w:rsidR="001342BD" w:rsidRPr="001342BD" w:rsidRDefault="001342BD" w:rsidP="00D179E3">
      <w:pPr>
        <w:widowControl w:val="0"/>
        <w:spacing w:after="0" w:line="1" w:lineRule="exac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2CDA0348" w14:textId="77777777" w:rsidR="001342BD" w:rsidRPr="001342BD" w:rsidRDefault="001342BD" w:rsidP="00D179E3">
      <w:pPr>
        <w:framePr w:wrap="none" w:vAnchor="page" w:hAnchor="page" w:x="6379" w:y="12903"/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42BCBA2A" w14:textId="77777777" w:rsidR="001342BD" w:rsidRPr="001342BD" w:rsidRDefault="001342BD" w:rsidP="00D179E3">
      <w:pPr>
        <w:framePr w:wrap="none" w:vAnchor="page" w:hAnchor="page" w:x="10380" w:y="12311"/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5D3EC51B" w14:textId="77777777" w:rsidR="001342BD" w:rsidRPr="001342BD" w:rsidRDefault="001342BD" w:rsidP="00D179E3">
      <w:pPr>
        <w:widowControl w:val="0"/>
        <w:spacing w:after="0" w:line="1" w:lineRule="exac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4C1C9392" w14:textId="77777777" w:rsidR="001342BD" w:rsidRPr="001342BD" w:rsidRDefault="001342BD" w:rsidP="00D179E3">
      <w:pPr>
        <w:widowControl w:val="0"/>
        <w:spacing w:after="0" w:line="1" w:lineRule="exac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7F561E0E" w14:textId="77777777" w:rsidR="001342BD" w:rsidRPr="001342BD" w:rsidRDefault="001342BD" w:rsidP="00D179E3">
      <w:pPr>
        <w:widowControl w:val="0"/>
        <w:spacing w:after="0" w:line="1" w:lineRule="exac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25CBED02" w14:textId="77777777" w:rsidR="001342BD" w:rsidRPr="001342BD" w:rsidRDefault="001342BD" w:rsidP="00D179E3">
      <w:pPr>
        <w:widowControl w:val="0"/>
        <w:spacing w:after="0" w:line="1" w:lineRule="exac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1B502B30" w14:textId="77777777" w:rsidR="001342BD" w:rsidRPr="001342BD" w:rsidRDefault="001342BD" w:rsidP="00D179E3">
      <w:pPr>
        <w:widowControl w:val="0"/>
        <w:spacing w:after="0" w:line="1" w:lineRule="exac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6D959286" w14:textId="77777777" w:rsidR="001342BD" w:rsidRPr="001342BD" w:rsidRDefault="001342BD" w:rsidP="00D179E3">
      <w:pPr>
        <w:widowControl w:val="0"/>
        <w:spacing w:after="0" w:line="1" w:lineRule="exac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1E230077" w14:textId="77777777" w:rsidR="001342BD" w:rsidRPr="001342BD" w:rsidRDefault="001342BD" w:rsidP="00D179E3">
      <w:pPr>
        <w:widowControl w:val="0"/>
        <w:spacing w:after="0" w:line="1" w:lineRule="exac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3FD58A5B" w14:textId="77777777" w:rsidR="001342BD" w:rsidRPr="001342BD" w:rsidRDefault="001342BD" w:rsidP="00D179E3">
      <w:pPr>
        <w:widowControl w:val="0"/>
        <w:spacing w:after="0" w:line="1" w:lineRule="exac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7E299694" w14:textId="77777777" w:rsidR="001342BD" w:rsidRPr="001342BD" w:rsidRDefault="001342BD" w:rsidP="00D179E3">
      <w:pPr>
        <w:widowControl w:val="0"/>
        <w:spacing w:after="0" w:line="1" w:lineRule="exac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1C829D96" w14:textId="77777777" w:rsidR="001342BD" w:rsidRPr="001342BD" w:rsidRDefault="001342BD" w:rsidP="00D179E3">
      <w:pPr>
        <w:widowControl w:val="0"/>
        <w:spacing w:after="0" w:line="1" w:lineRule="exact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229F1F75" w14:textId="77777777" w:rsidR="001342BD" w:rsidRPr="001342BD" w:rsidRDefault="001342BD" w:rsidP="00D179E3">
      <w:pPr>
        <w:spacing w:after="0" w:line="240" w:lineRule="auto"/>
        <w:ind w:left="720"/>
        <w:contextualSpacing/>
        <w:jc w:val="right"/>
        <w:rPr>
          <w:rFonts w:ascii="Times New Roman" w:eastAsiaTheme="minorHAnsi" w:hAnsi="Times New Roman" w:cstheme="minorBidi"/>
          <w:b/>
          <w:bCs/>
          <w:sz w:val="24"/>
          <w:szCs w:val="24"/>
        </w:rPr>
      </w:pPr>
      <w:r w:rsidRPr="001342BD">
        <w:rPr>
          <w:rFonts w:ascii="Times New Roman" w:eastAsiaTheme="minorHAnsi" w:hAnsi="Times New Roman" w:cstheme="minorBidi"/>
          <w:b/>
          <w:bCs/>
          <w:sz w:val="24"/>
          <w:szCs w:val="24"/>
        </w:rPr>
        <w:t>Приложение № 2</w:t>
      </w:r>
    </w:p>
    <w:p w14:paraId="4D869A67" w14:textId="77777777" w:rsidR="001342BD" w:rsidRPr="001342BD" w:rsidRDefault="001342BD" w:rsidP="00D179E3">
      <w:p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b/>
          <w:bCs/>
          <w:sz w:val="24"/>
          <w:szCs w:val="24"/>
        </w:rPr>
      </w:pPr>
      <w:r w:rsidRPr="001342BD">
        <w:rPr>
          <w:rFonts w:ascii="Times New Roman" w:eastAsiaTheme="minorHAnsi" w:hAnsi="Times New Roman" w:cstheme="minorBidi"/>
          <w:b/>
          <w:bCs/>
          <w:sz w:val="24"/>
          <w:szCs w:val="24"/>
        </w:rPr>
        <w:t>Рекомендации к оформлению конспекта.</w:t>
      </w:r>
    </w:p>
    <w:p w14:paraId="3FDE4586" w14:textId="77777777" w:rsidR="001342BD" w:rsidRPr="001342BD" w:rsidRDefault="001342BD" w:rsidP="00D179E3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theme="minorBidi"/>
          <w:b/>
          <w:bCs/>
          <w:sz w:val="24"/>
          <w:szCs w:val="24"/>
        </w:rPr>
      </w:pPr>
      <w:r w:rsidRPr="001342BD">
        <w:rPr>
          <w:rFonts w:ascii="Times New Roman" w:eastAsiaTheme="minorHAnsi" w:hAnsi="Times New Roman" w:cstheme="minorBidi"/>
          <w:b/>
          <w:bCs/>
          <w:sz w:val="24"/>
          <w:szCs w:val="24"/>
        </w:rPr>
        <w:t>Заголовок:</w:t>
      </w:r>
    </w:p>
    <w:p w14:paraId="4D1DF2EE" w14:textId="77777777" w:rsidR="001342BD" w:rsidRPr="001342BD" w:rsidRDefault="001342BD" w:rsidP="00D179E3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342BD">
        <w:rPr>
          <w:rFonts w:ascii="Times New Roman" w:eastAsiaTheme="minorHAnsi" w:hAnsi="Times New Roman" w:cstheme="minorBidi"/>
          <w:sz w:val="24"/>
          <w:szCs w:val="24"/>
        </w:rPr>
        <w:t xml:space="preserve"> шрифт Times New </w:t>
      </w:r>
      <w:proofErr w:type="spellStart"/>
      <w:r w:rsidRPr="001342BD">
        <w:rPr>
          <w:rFonts w:ascii="Times New Roman" w:eastAsiaTheme="minorHAnsi" w:hAnsi="Times New Roman" w:cstheme="minorBidi"/>
          <w:sz w:val="24"/>
          <w:szCs w:val="24"/>
        </w:rPr>
        <w:t>Roman</w:t>
      </w:r>
      <w:proofErr w:type="spellEnd"/>
      <w:r w:rsidRPr="001342BD">
        <w:rPr>
          <w:rFonts w:ascii="Times New Roman" w:eastAsiaTheme="minorHAnsi" w:hAnsi="Times New Roman" w:cstheme="minorBidi"/>
          <w:sz w:val="24"/>
          <w:szCs w:val="24"/>
        </w:rPr>
        <w:t>, 14 пунктов,</w:t>
      </w:r>
    </w:p>
    <w:p w14:paraId="10FD78B8" w14:textId="77777777" w:rsidR="001342BD" w:rsidRPr="001342BD" w:rsidRDefault="001342BD" w:rsidP="00D179E3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342BD">
        <w:rPr>
          <w:rFonts w:ascii="Times New Roman" w:eastAsiaTheme="minorHAnsi" w:hAnsi="Times New Roman" w:cstheme="minorBidi"/>
          <w:sz w:val="24"/>
          <w:szCs w:val="24"/>
        </w:rPr>
        <w:t> полужирное начертание,</w:t>
      </w:r>
    </w:p>
    <w:p w14:paraId="670CDFAB" w14:textId="77777777" w:rsidR="001342BD" w:rsidRPr="001342BD" w:rsidRDefault="001342BD" w:rsidP="00D179E3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342BD">
        <w:rPr>
          <w:rFonts w:ascii="Times New Roman" w:eastAsiaTheme="minorHAnsi" w:hAnsi="Times New Roman" w:cstheme="minorBidi"/>
          <w:sz w:val="24"/>
          <w:szCs w:val="24"/>
        </w:rPr>
        <w:t> одинарный межстрочный интервал,</w:t>
      </w:r>
    </w:p>
    <w:p w14:paraId="73ED7F21" w14:textId="77777777" w:rsidR="001342BD" w:rsidRPr="001342BD" w:rsidRDefault="001342BD" w:rsidP="00D179E3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342BD">
        <w:rPr>
          <w:rFonts w:ascii="Times New Roman" w:eastAsiaTheme="minorHAnsi" w:hAnsi="Times New Roman" w:cstheme="minorBidi"/>
          <w:sz w:val="24"/>
          <w:szCs w:val="24"/>
        </w:rPr>
        <w:t> выравнивание по центру.</w:t>
      </w:r>
    </w:p>
    <w:p w14:paraId="79331749" w14:textId="77777777" w:rsidR="001342BD" w:rsidRPr="001342BD" w:rsidRDefault="001342BD" w:rsidP="00D179E3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theme="minorBidi"/>
          <w:b/>
          <w:bCs/>
          <w:sz w:val="24"/>
          <w:szCs w:val="24"/>
        </w:rPr>
      </w:pPr>
      <w:r w:rsidRPr="001342BD">
        <w:rPr>
          <w:rFonts w:ascii="Times New Roman" w:eastAsiaTheme="minorHAnsi" w:hAnsi="Times New Roman" w:cstheme="minorBidi"/>
          <w:b/>
          <w:bCs/>
          <w:sz w:val="24"/>
          <w:szCs w:val="24"/>
        </w:rPr>
        <w:t>Автор:</w:t>
      </w:r>
    </w:p>
    <w:p w14:paraId="381146ED" w14:textId="77777777" w:rsidR="001342BD" w:rsidRPr="001342BD" w:rsidRDefault="001342BD" w:rsidP="00D179E3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342BD">
        <w:rPr>
          <w:rFonts w:ascii="Times New Roman" w:eastAsiaTheme="minorHAnsi" w:hAnsi="Times New Roman" w:cstheme="minorBidi"/>
          <w:sz w:val="24"/>
          <w:szCs w:val="24"/>
        </w:rPr>
        <w:t xml:space="preserve"> шрифт Times New </w:t>
      </w:r>
      <w:proofErr w:type="spellStart"/>
      <w:r w:rsidRPr="001342BD">
        <w:rPr>
          <w:rFonts w:ascii="Times New Roman" w:eastAsiaTheme="minorHAnsi" w:hAnsi="Times New Roman" w:cstheme="minorBidi"/>
          <w:sz w:val="24"/>
          <w:szCs w:val="24"/>
        </w:rPr>
        <w:t>Roman</w:t>
      </w:r>
      <w:proofErr w:type="spellEnd"/>
      <w:r w:rsidRPr="001342BD">
        <w:rPr>
          <w:rFonts w:ascii="Times New Roman" w:eastAsiaTheme="minorHAnsi" w:hAnsi="Times New Roman" w:cstheme="minorBidi"/>
          <w:sz w:val="24"/>
          <w:szCs w:val="24"/>
        </w:rPr>
        <w:t>, 12 пунктов,</w:t>
      </w:r>
    </w:p>
    <w:p w14:paraId="09DAD23C" w14:textId="77777777" w:rsidR="001342BD" w:rsidRPr="001342BD" w:rsidRDefault="001342BD" w:rsidP="00D179E3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342BD">
        <w:rPr>
          <w:rFonts w:ascii="Times New Roman" w:eastAsiaTheme="minorHAnsi" w:hAnsi="Times New Roman" w:cstheme="minorBidi"/>
          <w:sz w:val="24"/>
          <w:szCs w:val="24"/>
        </w:rPr>
        <w:t> одинарный межстрочный интервал,</w:t>
      </w:r>
    </w:p>
    <w:p w14:paraId="2ABFFCFF" w14:textId="77777777" w:rsidR="001342BD" w:rsidRPr="001342BD" w:rsidRDefault="001342BD" w:rsidP="00D179E3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342BD">
        <w:rPr>
          <w:rFonts w:ascii="Times New Roman" w:eastAsiaTheme="minorHAnsi" w:hAnsi="Times New Roman" w:cstheme="minorBidi"/>
          <w:sz w:val="24"/>
          <w:szCs w:val="24"/>
        </w:rPr>
        <w:t> курсив,</w:t>
      </w:r>
    </w:p>
    <w:p w14:paraId="22599B21" w14:textId="77777777" w:rsidR="001342BD" w:rsidRPr="001342BD" w:rsidRDefault="001342BD" w:rsidP="00D179E3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342BD">
        <w:rPr>
          <w:rFonts w:ascii="Times New Roman" w:eastAsiaTheme="minorHAnsi" w:hAnsi="Times New Roman" w:cstheme="minorBidi"/>
          <w:sz w:val="24"/>
          <w:szCs w:val="24"/>
        </w:rPr>
        <w:t> выравнивание по правому краю.</w:t>
      </w:r>
    </w:p>
    <w:p w14:paraId="62A10851" w14:textId="77777777" w:rsidR="001342BD" w:rsidRPr="001342BD" w:rsidRDefault="001342BD" w:rsidP="00D179E3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theme="minorBidi"/>
          <w:b/>
          <w:bCs/>
          <w:sz w:val="24"/>
          <w:szCs w:val="24"/>
        </w:rPr>
      </w:pPr>
      <w:r w:rsidRPr="001342BD">
        <w:rPr>
          <w:rFonts w:ascii="Times New Roman" w:eastAsiaTheme="minorHAnsi" w:hAnsi="Times New Roman" w:cstheme="minorBidi"/>
          <w:b/>
          <w:bCs/>
          <w:sz w:val="24"/>
          <w:szCs w:val="24"/>
        </w:rPr>
        <w:t>Для основного текста рекомендуется использовать:</w:t>
      </w:r>
    </w:p>
    <w:p w14:paraId="56C908A1" w14:textId="77777777" w:rsidR="001342BD" w:rsidRPr="001342BD" w:rsidRDefault="001342BD" w:rsidP="00D179E3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theme="minorBidi"/>
          <w:sz w:val="24"/>
          <w:szCs w:val="24"/>
          <w:lang w:val="en-US"/>
        </w:rPr>
      </w:pPr>
      <w:r w:rsidRPr="001342BD">
        <w:rPr>
          <w:rFonts w:ascii="Times New Roman" w:eastAsiaTheme="minorHAnsi" w:hAnsi="Times New Roman" w:cstheme="minorBidi"/>
          <w:sz w:val="24"/>
          <w:szCs w:val="24"/>
        </w:rPr>
        <w:t></w:t>
      </w:r>
      <w:r w:rsidRPr="001342BD">
        <w:rPr>
          <w:rFonts w:ascii="Times New Roman" w:eastAsiaTheme="minorHAnsi" w:hAnsi="Times New Roman" w:cstheme="minorBidi"/>
          <w:sz w:val="24"/>
          <w:szCs w:val="24"/>
          <w:lang w:val="en-US"/>
        </w:rPr>
        <w:t xml:space="preserve"> </w:t>
      </w:r>
      <w:r w:rsidRPr="001342BD">
        <w:rPr>
          <w:rFonts w:ascii="Times New Roman" w:eastAsiaTheme="minorHAnsi" w:hAnsi="Times New Roman" w:cstheme="minorBidi"/>
          <w:sz w:val="24"/>
          <w:szCs w:val="24"/>
        </w:rPr>
        <w:t>шрифт</w:t>
      </w:r>
      <w:r w:rsidRPr="001342BD">
        <w:rPr>
          <w:rFonts w:ascii="Times New Roman" w:eastAsiaTheme="minorHAnsi" w:hAnsi="Times New Roman" w:cstheme="minorBidi"/>
          <w:sz w:val="24"/>
          <w:szCs w:val="24"/>
          <w:lang w:val="en-US"/>
        </w:rPr>
        <w:t xml:space="preserve"> Times New Roman, 12 </w:t>
      </w:r>
      <w:r w:rsidRPr="001342BD">
        <w:rPr>
          <w:rFonts w:ascii="Times New Roman" w:eastAsiaTheme="minorHAnsi" w:hAnsi="Times New Roman" w:cstheme="minorBidi"/>
          <w:sz w:val="24"/>
          <w:szCs w:val="24"/>
        </w:rPr>
        <w:t>пунктов</w:t>
      </w:r>
      <w:r w:rsidRPr="001342BD">
        <w:rPr>
          <w:rFonts w:ascii="Times New Roman" w:eastAsiaTheme="minorHAnsi" w:hAnsi="Times New Roman" w:cstheme="minorBidi"/>
          <w:sz w:val="24"/>
          <w:szCs w:val="24"/>
          <w:lang w:val="en-US"/>
        </w:rPr>
        <w:t>;</w:t>
      </w:r>
    </w:p>
    <w:p w14:paraId="795CF654" w14:textId="77777777" w:rsidR="001342BD" w:rsidRPr="001342BD" w:rsidRDefault="001342BD" w:rsidP="00D179E3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342BD">
        <w:rPr>
          <w:rFonts w:ascii="Times New Roman" w:eastAsiaTheme="minorHAnsi" w:hAnsi="Times New Roman" w:cstheme="minorBidi"/>
          <w:sz w:val="24"/>
          <w:szCs w:val="24"/>
        </w:rPr>
        <w:t> одинарный межстрочный интервал;</w:t>
      </w:r>
    </w:p>
    <w:p w14:paraId="7E62FFA7" w14:textId="77777777" w:rsidR="001342BD" w:rsidRPr="001342BD" w:rsidRDefault="001342BD" w:rsidP="00D179E3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342BD">
        <w:rPr>
          <w:rFonts w:ascii="Times New Roman" w:eastAsiaTheme="minorHAnsi" w:hAnsi="Times New Roman" w:cstheme="minorBidi"/>
          <w:sz w:val="24"/>
          <w:szCs w:val="24"/>
        </w:rPr>
        <w:t> выравнивание по ширине;</w:t>
      </w:r>
    </w:p>
    <w:p w14:paraId="36F6B5B6" w14:textId="77777777" w:rsidR="001342BD" w:rsidRPr="001342BD" w:rsidRDefault="001342BD" w:rsidP="00D179E3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342BD">
        <w:rPr>
          <w:rFonts w:ascii="Times New Roman" w:eastAsiaTheme="minorHAnsi" w:hAnsi="Times New Roman" w:cstheme="minorBidi"/>
          <w:sz w:val="24"/>
          <w:szCs w:val="24"/>
        </w:rPr>
        <w:t> абзацный отступ 1,27 см.</w:t>
      </w:r>
    </w:p>
    <w:p w14:paraId="40C2CA8F" w14:textId="541B1C5D" w:rsidR="001342BD" w:rsidRPr="001342BD" w:rsidRDefault="001342BD" w:rsidP="00D179E3">
      <w:pPr>
        <w:spacing w:after="0" w:line="240" w:lineRule="auto"/>
        <w:ind w:left="720"/>
        <w:contextualSpacing/>
        <w:jc w:val="right"/>
        <w:rPr>
          <w:rFonts w:ascii="Times New Roman" w:eastAsiaTheme="minorHAnsi" w:hAnsi="Times New Roman" w:cstheme="minorBidi"/>
          <w:b/>
          <w:bCs/>
          <w:sz w:val="24"/>
          <w:szCs w:val="24"/>
        </w:rPr>
      </w:pPr>
      <w:r w:rsidRPr="001342BD">
        <w:rPr>
          <w:rFonts w:ascii="Times New Roman" w:eastAsiaTheme="minorHAnsi" w:hAnsi="Times New Roman" w:cstheme="minorBidi"/>
          <w:sz w:val="24"/>
          <w:szCs w:val="24"/>
        </w:rPr>
        <w:t>Образец:</w:t>
      </w:r>
      <w:r w:rsidR="00D179E3" w:rsidRPr="00D179E3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Pr="001342BD">
        <w:rPr>
          <w:rFonts w:ascii="Times New Roman" w:eastAsiaTheme="minorHAnsi" w:hAnsi="Times New Roman" w:cstheme="minorBidi"/>
          <w:b/>
          <w:bCs/>
          <w:sz w:val="24"/>
          <w:szCs w:val="24"/>
        </w:rPr>
        <w:t>Конспект занятия «Важный светофор»</w:t>
      </w:r>
    </w:p>
    <w:p w14:paraId="0BE1AEE3" w14:textId="77777777" w:rsidR="001342BD" w:rsidRPr="001342BD" w:rsidRDefault="001342BD" w:rsidP="00D179E3">
      <w:pPr>
        <w:spacing w:after="0" w:line="240" w:lineRule="auto"/>
        <w:ind w:left="720"/>
        <w:contextualSpacing/>
        <w:jc w:val="right"/>
        <w:rPr>
          <w:rFonts w:ascii="Times New Roman" w:eastAsiaTheme="minorHAnsi" w:hAnsi="Times New Roman" w:cstheme="minorBidi"/>
          <w:b/>
          <w:bCs/>
          <w:sz w:val="24"/>
          <w:szCs w:val="24"/>
        </w:rPr>
      </w:pPr>
      <w:r w:rsidRPr="001342BD">
        <w:rPr>
          <w:rFonts w:ascii="Times New Roman" w:eastAsiaTheme="minorHAnsi" w:hAnsi="Times New Roman" w:cstheme="minorBidi"/>
          <w:b/>
          <w:bCs/>
          <w:sz w:val="24"/>
          <w:szCs w:val="24"/>
        </w:rPr>
        <w:t>в подготовительной к школе группе</w:t>
      </w:r>
    </w:p>
    <w:p w14:paraId="6BFEF342" w14:textId="77777777" w:rsidR="001342BD" w:rsidRPr="001342BD" w:rsidRDefault="001342BD" w:rsidP="00D179E3">
      <w:pPr>
        <w:spacing w:after="0" w:line="240" w:lineRule="auto"/>
        <w:ind w:left="720"/>
        <w:contextualSpacing/>
        <w:jc w:val="right"/>
        <w:rPr>
          <w:rFonts w:ascii="Times New Roman" w:eastAsiaTheme="minorHAnsi" w:hAnsi="Times New Roman" w:cstheme="minorBidi"/>
          <w:b/>
          <w:bCs/>
          <w:sz w:val="24"/>
          <w:szCs w:val="24"/>
        </w:rPr>
      </w:pPr>
      <w:r w:rsidRPr="001342BD">
        <w:rPr>
          <w:rFonts w:ascii="Times New Roman" w:eastAsiaTheme="minorHAnsi" w:hAnsi="Times New Roman" w:cstheme="minorBidi"/>
          <w:b/>
          <w:bCs/>
          <w:sz w:val="24"/>
          <w:szCs w:val="24"/>
        </w:rPr>
        <w:t>Иванова Наталья Петровна,</w:t>
      </w:r>
    </w:p>
    <w:p w14:paraId="2EC71F0B" w14:textId="77777777" w:rsidR="001342BD" w:rsidRPr="001342BD" w:rsidRDefault="001342BD" w:rsidP="00D179E3">
      <w:pPr>
        <w:spacing w:after="0" w:line="240" w:lineRule="auto"/>
        <w:ind w:left="720"/>
        <w:contextualSpacing/>
        <w:jc w:val="right"/>
        <w:rPr>
          <w:rFonts w:ascii="Times New Roman" w:eastAsiaTheme="minorHAnsi" w:hAnsi="Times New Roman" w:cstheme="minorBidi"/>
          <w:b/>
          <w:bCs/>
          <w:sz w:val="24"/>
          <w:szCs w:val="24"/>
        </w:rPr>
      </w:pPr>
      <w:r w:rsidRPr="001342BD">
        <w:rPr>
          <w:rFonts w:ascii="Times New Roman" w:eastAsiaTheme="minorHAnsi" w:hAnsi="Times New Roman" w:cstheme="minorBidi"/>
          <w:b/>
          <w:bCs/>
          <w:sz w:val="24"/>
          <w:szCs w:val="24"/>
        </w:rPr>
        <w:t>воспитатель МБДОУ «Детский сад №105»,</w:t>
      </w:r>
    </w:p>
    <w:p w14:paraId="27FEAA69" w14:textId="77777777" w:rsidR="001342BD" w:rsidRPr="001342BD" w:rsidRDefault="001342BD" w:rsidP="00D179E3">
      <w:pPr>
        <w:spacing w:after="0" w:line="240" w:lineRule="auto"/>
        <w:ind w:left="720"/>
        <w:contextualSpacing/>
        <w:jc w:val="right"/>
        <w:rPr>
          <w:rFonts w:ascii="Times New Roman" w:eastAsiaTheme="minorHAnsi" w:hAnsi="Times New Roman" w:cstheme="minorBidi"/>
          <w:sz w:val="24"/>
          <w:szCs w:val="24"/>
        </w:rPr>
      </w:pPr>
      <w:r w:rsidRPr="001342BD">
        <w:rPr>
          <w:rFonts w:ascii="Times New Roman" w:eastAsiaTheme="minorHAnsi" w:hAnsi="Times New Roman" w:cstheme="minorBidi"/>
          <w:b/>
          <w:bCs/>
          <w:sz w:val="24"/>
          <w:szCs w:val="24"/>
        </w:rPr>
        <w:t>г. Набережные Челны</w:t>
      </w:r>
    </w:p>
    <w:p w14:paraId="6FDC4792" w14:textId="77777777" w:rsidR="001342BD" w:rsidRPr="001342BD" w:rsidRDefault="001342BD" w:rsidP="00D179E3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proofErr w:type="gramStart"/>
      <w:r w:rsidRPr="001342BD">
        <w:rPr>
          <w:rFonts w:ascii="Times New Roman" w:eastAsiaTheme="minorHAnsi" w:hAnsi="Times New Roman" w:cstheme="minorBidi"/>
          <w:sz w:val="24"/>
          <w:szCs w:val="24"/>
        </w:rPr>
        <w:t>Цели:…</w:t>
      </w:r>
      <w:proofErr w:type="gramEnd"/>
    </w:p>
    <w:p w14:paraId="70B2AC8A" w14:textId="77777777" w:rsidR="001342BD" w:rsidRPr="001342BD" w:rsidRDefault="001342BD" w:rsidP="00D179E3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proofErr w:type="gramStart"/>
      <w:r w:rsidRPr="001342BD">
        <w:rPr>
          <w:rFonts w:ascii="Times New Roman" w:eastAsiaTheme="minorHAnsi" w:hAnsi="Times New Roman" w:cstheme="minorBidi"/>
          <w:sz w:val="24"/>
          <w:szCs w:val="24"/>
        </w:rPr>
        <w:t>Задачи:…</w:t>
      </w:r>
      <w:proofErr w:type="gramEnd"/>
    </w:p>
    <w:p w14:paraId="119217C2" w14:textId="77777777" w:rsidR="001342BD" w:rsidRPr="001342BD" w:rsidRDefault="001342BD" w:rsidP="00D179E3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342BD">
        <w:rPr>
          <w:rFonts w:ascii="Times New Roman" w:eastAsiaTheme="minorHAnsi" w:hAnsi="Times New Roman" w:cstheme="minorBidi"/>
          <w:sz w:val="24"/>
          <w:szCs w:val="24"/>
        </w:rPr>
        <w:t xml:space="preserve">Используемые материалы и </w:t>
      </w:r>
      <w:proofErr w:type="gramStart"/>
      <w:r w:rsidRPr="001342BD">
        <w:rPr>
          <w:rFonts w:ascii="Times New Roman" w:eastAsiaTheme="minorHAnsi" w:hAnsi="Times New Roman" w:cstheme="minorBidi"/>
          <w:sz w:val="24"/>
          <w:szCs w:val="24"/>
        </w:rPr>
        <w:t>оборудование:…</w:t>
      </w:r>
      <w:proofErr w:type="gramEnd"/>
    </w:p>
    <w:p w14:paraId="2CA61710" w14:textId="77777777" w:rsidR="001342BD" w:rsidRPr="001342BD" w:rsidRDefault="001342BD" w:rsidP="00D179E3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342BD">
        <w:rPr>
          <w:rFonts w:ascii="Times New Roman" w:eastAsiaTheme="minorHAnsi" w:hAnsi="Times New Roman" w:cstheme="minorBidi"/>
          <w:sz w:val="24"/>
          <w:szCs w:val="24"/>
        </w:rPr>
        <w:t xml:space="preserve">Ход </w:t>
      </w:r>
      <w:proofErr w:type="gramStart"/>
      <w:r w:rsidRPr="001342BD">
        <w:rPr>
          <w:rFonts w:ascii="Times New Roman" w:eastAsiaTheme="minorHAnsi" w:hAnsi="Times New Roman" w:cstheme="minorBidi"/>
          <w:sz w:val="24"/>
          <w:szCs w:val="24"/>
        </w:rPr>
        <w:t>занятия:…</w:t>
      </w:r>
      <w:proofErr w:type="gramEnd"/>
    </w:p>
    <w:p w14:paraId="7ACF9361" w14:textId="77777777" w:rsidR="001342BD" w:rsidRPr="001342BD" w:rsidRDefault="001342BD" w:rsidP="00D179E3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342BD">
        <w:rPr>
          <w:rFonts w:ascii="Times New Roman" w:eastAsiaTheme="minorHAnsi" w:hAnsi="Times New Roman" w:cstheme="minorBidi"/>
          <w:sz w:val="24"/>
          <w:szCs w:val="24"/>
        </w:rPr>
        <w:t>…..</w:t>
      </w:r>
    </w:p>
    <w:p w14:paraId="5DE75597" w14:textId="7A68D78B" w:rsidR="00D179E3" w:rsidRDefault="00D179E3" w:rsidP="00D179E3">
      <w:pPr>
        <w:tabs>
          <w:tab w:val="left" w:pos="13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</w:t>
      </w:r>
      <w:r w:rsidR="001342BD" w:rsidRPr="001342BD">
        <w:rPr>
          <w:rFonts w:ascii="Times New Roman" w:hAnsi="Times New Roman"/>
          <w:sz w:val="24"/>
          <w:szCs w:val="24"/>
        </w:rPr>
        <w:t>Используемая литература:</w:t>
      </w:r>
    </w:p>
    <w:sectPr w:rsidR="00D179E3" w:rsidSect="00D17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C9163" w14:textId="77777777" w:rsidR="005F6449" w:rsidRDefault="005F6449" w:rsidP="00E93B0B">
      <w:pPr>
        <w:spacing w:after="0" w:line="240" w:lineRule="auto"/>
      </w:pPr>
      <w:r>
        <w:separator/>
      </w:r>
    </w:p>
  </w:endnote>
  <w:endnote w:type="continuationSeparator" w:id="0">
    <w:p w14:paraId="01B2DE6F" w14:textId="77777777" w:rsidR="005F6449" w:rsidRDefault="005F6449" w:rsidP="00E93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F42A5" w14:textId="77777777" w:rsidR="005F6449" w:rsidRDefault="005F6449" w:rsidP="00E93B0B">
      <w:pPr>
        <w:spacing w:after="0" w:line="240" w:lineRule="auto"/>
      </w:pPr>
      <w:r>
        <w:separator/>
      </w:r>
    </w:p>
  </w:footnote>
  <w:footnote w:type="continuationSeparator" w:id="0">
    <w:p w14:paraId="4710CA33" w14:textId="77777777" w:rsidR="005F6449" w:rsidRDefault="005F6449" w:rsidP="00E93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1686"/>
    <w:multiLevelType w:val="multilevel"/>
    <w:tmpl w:val="EE76B9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675D2E"/>
    <w:multiLevelType w:val="hybridMultilevel"/>
    <w:tmpl w:val="F1DAC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4289E"/>
    <w:multiLevelType w:val="hybridMultilevel"/>
    <w:tmpl w:val="F170E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D20B0"/>
    <w:multiLevelType w:val="hybridMultilevel"/>
    <w:tmpl w:val="8A489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46FC1"/>
    <w:multiLevelType w:val="multilevel"/>
    <w:tmpl w:val="530EA97C"/>
    <w:lvl w:ilvl="0">
      <w:start w:val="1"/>
      <w:numFmt w:val="bullet"/>
      <w:lvlText w:val=""/>
      <w:lvlJc w:val="left"/>
      <w:rPr>
        <w:rFonts w:ascii="Symbol" w:hAnsi="Symbo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051640"/>
    <w:multiLevelType w:val="multilevel"/>
    <w:tmpl w:val="8BB2B7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7845BD"/>
    <w:multiLevelType w:val="hybridMultilevel"/>
    <w:tmpl w:val="3BFC8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575FD"/>
    <w:multiLevelType w:val="hybridMultilevel"/>
    <w:tmpl w:val="7DE2D71E"/>
    <w:lvl w:ilvl="0" w:tplc="2A8800F6">
      <w:numFmt w:val="bullet"/>
      <w:lvlText w:val="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6F7534"/>
    <w:multiLevelType w:val="hybridMultilevel"/>
    <w:tmpl w:val="5EA2DED2"/>
    <w:lvl w:ilvl="0" w:tplc="9D4CDA8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2B07749E"/>
    <w:multiLevelType w:val="multilevel"/>
    <w:tmpl w:val="4C3E4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3538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45379F"/>
    <w:multiLevelType w:val="hybridMultilevel"/>
    <w:tmpl w:val="32E61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62BA2"/>
    <w:multiLevelType w:val="multilevel"/>
    <w:tmpl w:val="34B095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3C6CD3"/>
    <w:multiLevelType w:val="hybridMultilevel"/>
    <w:tmpl w:val="56DA716E"/>
    <w:lvl w:ilvl="0" w:tplc="2A8800F6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64D95"/>
    <w:multiLevelType w:val="multilevel"/>
    <w:tmpl w:val="2E54D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1DA64AE"/>
    <w:multiLevelType w:val="multilevel"/>
    <w:tmpl w:val="65724F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5416186"/>
    <w:multiLevelType w:val="multilevel"/>
    <w:tmpl w:val="1A20AB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DC5823"/>
    <w:multiLevelType w:val="hybridMultilevel"/>
    <w:tmpl w:val="17986010"/>
    <w:lvl w:ilvl="0" w:tplc="0456D6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2D66C6"/>
    <w:multiLevelType w:val="hybridMultilevel"/>
    <w:tmpl w:val="F806A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A1FEA"/>
    <w:multiLevelType w:val="multilevel"/>
    <w:tmpl w:val="F6360D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64317D68"/>
    <w:multiLevelType w:val="hybridMultilevel"/>
    <w:tmpl w:val="6A548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C6972"/>
    <w:multiLevelType w:val="hybridMultilevel"/>
    <w:tmpl w:val="515A3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20E58"/>
    <w:multiLevelType w:val="hybridMultilevel"/>
    <w:tmpl w:val="D04C7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B193C"/>
    <w:multiLevelType w:val="hybridMultilevel"/>
    <w:tmpl w:val="D54A21BC"/>
    <w:lvl w:ilvl="0" w:tplc="931C0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36EF9"/>
    <w:multiLevelType w:val="multilevel"/>
    <w:tmpl w:val="C152E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B6F24F9"/>
    <w:multiLevelType w:val="hybridMultilevel"/>
    <w:tmpl w:val="30DE3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B4809"/>
    <w:multiLevelType w:val="multilevel"/>
    <w:tmpl w:val="C152E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E166BC1"/>
    <w:multiLevelType w:val="hybridMultilevel"/>
    <w:tmpl w:val="454AA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F1376"/>
    <w:multiLevelType w:val="multilevel"/>
    <w:tmpl w:val="92762A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F3A3302"/>
    <w:multiLevelType w:val="hybridMultilevel"/>
    <w:tmpl w:val="2640B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440639">
    <w:abstractNumId w:val="16"/>
  </w:num>
  <w:num w:numId="2" w16cid:durableId="1388215792">
    <w:abstractNumId w:val="9"/>
  </w:num>
  <w:num w:numId="3" w16cid:durableId="370961848">
    <w:abstractNumId w:val="22"/>
  </w:num>
  <w:num w:numId="4" w16cid:durableId="1265187098">
    <w:abstractNumId w:val="26"/>
  </w:num>
  <w:num w:numId="5" w16cid:durableId="193887262">
    <w:abstractNumId w:val="2"/>
  </w:num>
  <w:num w:numId="6" w16cid:durableId="1740589025">
    <w:abstractNumId w:val="3"/>
  </w:num>
  <w:num w:numId="7" w16cid:durableId="869420448">
    <w:abstractNumId w:val="21"/>
  </w:num>
  <w:num w:numId="8" w16cid:durableId="2073773907">
    <w:abstractNumId w:val="12"/>
  </w:num>
  <w:num w:numId="9" w16cid:durableId="308873165">
    <w:abstractNumId w:val="7"/>
  </w:num>
  <w:num w:numId="10" w16cid:durableId="1646466834">
    <w:abstractNumId w:val="28"/>
  </w:num>
  <w:num w:numId="11" w16cid:durableId="232349202">
    <w:abstractNumId w:val="25"/>
  </w:num>
  <w:num w:numId="12" w16cid:durableId="1378627769">
    <w:abstractNumId w:val="0"/>
  </w:num>
  <w:num w:numId="13" w16cid:durableId="1471359987">
    <w:abstractNumId w:val="18"/>
  </w:num>
  <w:num w:numId="14" w16cid:durableId="1716272838">
    <w:abstractNumId w:val="4"/>
  </w:num>
  <w:num w:numId="15" w16cid:durableId="814565742">
    <w:abstractNumId w:val="5"/>
  </w:num>
  <w:num w:numId="16" w16cid:durableId="686253307">
    <w:abstractNumId w:val="15"/>
  </w:num>
  <w:num w:numId="17" w16cid:durableId="1792047883">
    <w:abstractNumId w:val="27"/>
  </w:num>
  <w:num w:numId="18" w16cid:durableId="1146776674">
    <w:abstractNumId w:val="14"/>
  </w:num>
  <w:num w:numId="19" w16cid:durableId="1778061343">
    <w:abstractNumId w:val="17"/>
  </w:num>
  <w:num w:numId="20" w16cid:durableId="1161197271">
    <w:abstractNumId w:val="1"/>
  </w:num>
  <w:num w:numId="21" w16cid:durableId="47731058">
    <w:abstractNumId w:val="13"/>
  </w:num>
  <w:num w:numId="22" w16cid:durableId="734351485">
    <w:abstractNumId w:val="8"/>
  </w:num>
  <w:num w:numId="23" w16cid:durableId="561602124">
    <w:abstractNumId w:val="24"/>
  </w:num>
  <w:num w:numId="24" w16cid:durableId="1716392041">
    <w:abstractNumId w:val="6"/>
  </w:num>
  <w:num w:numId="25" w16cid:durableId="1953130631">
    <w:abstractNumId w:val="23"/>
  </w:num>
  <w:num w:numId="26" w16cid:durableId="1542941933">
    <w:abstractNumId w:val="11"/>
  </w:num>
  <w:num w:numId="27" w16cid:durableId="789275234">
    <w:abstractNumId w:val="20"/>
  </w:num>
  <w:num w:numId="28" w16cid:durableId="416289328">
    <w:abstractNumId w:val="19"/>
  </w:num>
  <w:num w:numId="29" w16cid:durableId="6906928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138"/>
    <w:rsid w:val="000148D7"/>
    <w:rsid w:val="00046CB1"/>
    <w:rsid w:val="00061941"/>
    <w:rsid w:val="00062929"/>
    <w:rsid w:val="0007014F"/>
    <w:rsid w:val="00074785"/>
    <w:rsid w:val="000831C4"/>
    <w:rsid w:val="000904A1"/>
    <w:rsid w:val="000B0E3C"/>
    <w:rsid w:val="000B7DB6"/>
    <w:rsid w:val="000C4E1E"/>
    <w:rsid w:val="000D2745"/>
    <w:rsid w:val="000E7281"/>
    <w:rsid w:val="001246F7"/>
    <w:rsid w:val="001342BD"/>
    <w:rsid w:val="00134A24"/>
    <w:rsid w:val="0013507A"/>
    <w:rsid w:val="001454A5"/>
    <w:rsid w:val="0016383C"/>
    <w:rsid w:val="0018380A"/>
    <w:rsid w:val="001A6F2C"/>
    <w:rsid w:val="001C54DA"/>
    <w:rsid w:val="001C7ADF"/>
    <w:rsid w:val="001E2E0F"/>
    <w:rsid w:val="001E4FDE"/>
    <w:rsid w:val="001F04C6"/>
    <w:rsid w:val="001F1C6D"/>
    <w:rsid w:val="001F36A9"/>
    <w:rsid w:val="001F71F7"/>
    <w:rsid w:val="001F7B3E"/>
    <w:rsid w:val="00212B06"/>
    <w:rsid w:val="00214EB2"/>
    <w:rsid w:val="00227F90"/>
    <w:rsid w:val="00246862"/>
    <w:rsid w:val="00254AD9"/>
    <w:rsid w:val="0026676A"/>
    <w:rsid w:val="00291BB4"/>
    <w:rsid w:val="002A4F8E"/>
    <w:rsid w:val="002B3FD7"/>
    <w:rsid w:val="002D1E04"/>
    <w:rsid w:val="002D1EAA"/>
    <w:rsid w:val="002F5704"/>
    <w:rsid w:val="002F7064"/>
    <w:rsid w:val="00301E4F"/>
    <w:rsid w:val="00314316"/>
    <w:rsid w:val="00314AD0"/>
    <w:rsid w:val="00315708"/>
    <w:rsid w:val="00317BEB"/>
    <w:rsid w:val="00322958"/>
    <w:rsid w:val="003311FB"/>
    <w:rsid w:val="00332AFC"/>
    <w:rsid w:val="00336E0F"/>
    <w:rsid w:val="003404B7"/>
    <w:rsid w:val="00346AB3"/>
    <w:rsid w:val="00353F9B"/>
    <w:rsid w:val="003717A5"/>
    <w:rsid w:val="003866B4"/>
    <w:rsid w:val="0038790E"/>
    <w:rsid w:val="00393EE1"/>
    <w:rsid w:val="003C081A"/>
    <w:rsid w:val="003D061F"/>
    <w:rsid w:val="003D5177"/>
    <w:rsid w:val="003F01FE"/>
    <w:rsid w:val="003F0891"/>
    <w:rsid w:val="003F55A1"/>
    <w:rsid w:val="0040010A"/>
    <w:rsid w:val="00405521"/>
    <w:rsid w:val="0040735B"/>
    <w:rsid w:val="00425F2B"/>
    <w:rsid w:val="00426171"/>
    <w:rsid w:val="00443E9A"/>
    <w:rsid w:val="004616E2"/>
    <w:rsid w:val="00461A77"/>
    <w:rsid w:val="004754E7"/>
    <w:rsid w:val="00481138"/>
    <w:rsid w:val="00494DDF"/>
    <w:rsid w:val="004A632D"/>
    <w:rsid w:val="004B2C97"/>
    <w:rsid w:val="004E1561"/>
    <w:rsid w:val="004E288B"/>
    <w:rsid w:val="004E55C3"/>
    <w:rsid w:val="0050193C"/>
    <w:rsid w:val="005021B4"/>
    <w:rsid w:val="00505CB0"/>
    <w:rsid w:val="00507AF5"/>
    <w:rsid w:val="005150D7"/>
    <w:rsid w:val="00540731"/>
    <w:rsid w:val="005448C7"/>
    <w:rsid w:val="00553D47"/>
    <w:rsid w:val="00556216"/>
    <w:rsid w:val="00566155"/>
    <w:rsid w:val="005815E0"/>
    <w:rsid w:val="00583FD2"/>
    <w:rsid w:val="005B1223"/>
    <w:rsid w:val="005B1A5A"/>
    <w:rsid w:val="005B472E"/>
    <w:rsid w:val="005B6741"/>
    <w:rsid w:val="005F6449"/>
    <w:rsid w:val="00612555"/>
    <w:rsid w:val="00614E6A"/>
    <w:rsid w:val="00620DC6"/>
    <w:rsid w:val="006464D3"/>
    <w:rsid w:val="006746D1"/>
    <w:rsid w:val="00675DB3"/>
    <w:rsid w:val="006A0A00"/>
    <w:rsid w:val="006A2FED"/>
    <w:rsid w:val="006B2DB2"/>
    <w:rsid w:val="006B47C4"/>
    <w:rsid w:val="006C105D"/>
    <w:rsid w:val="006D67B6"/>
    <w:rsid w:val="00712FA0"/>
    <w:rsid w:val="00720EB5"/>
    <w:rsid w:val="00733F2B"/>
    <w:rsid w:val="00742B18"/>
    <w:rsid w:val="00751A29"/>
    <w:rsid w:val="00767973"/>
    <w:rsid w:val="00767D88"/>
    <w:rsid w:val="00793D1F"/>
    <w:rsid w:val="007C1761"/>
    <w:rsid w:val="007D0571"/>
    <w:rsid w:val="007E17DE"/>
    <w:rsid w:val="007E71B7"/>
    <w:rsid w:val="007F67E4"/>
    <w:rsid w:val="00801684"/>
    <w:rsid w:val="00814757"/>
    <w:rsid w:val="0081707B"/>
    <w:rsid w:val="00821AB8"/>
    <w:rsid w:val="00822EE2"/>
    <w:rsid w:val="00832109"/>
    <w:rsid w:val="008363E5"/>
    <w:rsid w:val="00845CC1"/>
    <w:rsid w:val="0084754B"/>
    <w:rsid w:val="00873C5C"/>
    <w:rsid w:val="008A564E"/>
    <w:rsid w:val="008A7084"/>
    <w:rsid w:val="008C49BB"/>
    <w:rsid w:val="008E7831"/>
    <w:rsid w:val="008F327F"/>
    <w:rsid w:val="008F7E6C"/>
    <w:rsid w:val="009007F2"/>
    <w:rsid w:val="00932AC0"/>
    <w:rsid w:val="00932B46"/>
    <w:rsid w:val="009641D3"/>
    <w:rsid w:val="009945A4"/>
    <w:rsid w:val="00995B35"/>
    <w:rsid w:val="009A1E05"/>
    <w:rsid w:val="009E375A"/>
    <w:rsid w:val="009E4B8A"/>
    <w:rsid w:val="009E5B94"/>
    <w:rsid w:val="009F1008"/>
    <w:rsid w:val="00A1579D"/>
    <w:rsid w:val="00A7345A"/>
    <w:rsid w:val="00A764B8"/>
    <w:rsid w:val="00A83BC1"/>
    <w:rsid w:val="00A97B19"/>
    <w:rsid w:val="00AA5F8D"/>
    <w:rsid w:val="00AC4D6E"/>
    <w:rsid w:val="00AE2BA6"/>
    <w:rsid w:val="00B114A1"/>
    <w:rsid w:val="00B22E55"/>
    <w:rsid w:val="00B35C15"/>
    <w:rsid w:val="00B5124A"/>
    <w:rsid w:val="00B555DA"/>
    <w:rsid w:val="00B607C3"/>
    <w:rsid w:val="00B65B1E"/>
    <w:rsid w:val="00B83697"/>
    <w:rsid w:val="00B920BA"/>
    <w:rsid w:val="00BB027D"/>
    <w:rsid w:val="00BB6CA2"/>
    <w:rsid w:val="00BC01AD"/>
    <w:rsid w:val="00BD55CA"/>
    <w:rsid w:val="00BF2ADF"/>
    <w:rsid w:val="00C01985"/>
    <w:rsid w:val="00C11CB9"/>
    <w:rsid w:val="00C13EB9"/>
    <w:rsid w:val="00C22E03"/>
    <w:rsid w:val="00C259EA"/>
    <w:rsid w:val="00C345E7"/>
    <w:rsid w:val="00C51F89"/>
    <w:rsid w:val="00C640D0"/>
    <w:rsid w:val="00C70A69"/>
    <w:rsid w:val="00C80108"/>
    <w:rsid w:val="00C8445E"/>
    <w:rsid w:val="00C85CB6"/>
    <w:rsid w:val="00C90BD1"/>
    <w:rsid w:val="00CA5139"/>
    <w:rsid w:val="00CB69F7"/>
    <w:rsid w:val="00CC5013"/>
    <w:rsid w:val="00CE3A66"/>
    <w:rsid w:val="00CE56F7"/>
    <w:rsid w:val="00CF0AD3"/>
    <w:rsid w:val="00D06006"/>
    <w:rsid w:val="00D179E3"/>
    <w:rsid w:val="00D25AC7"/>
    <w:rsid w:val="00D310E6"/>
    <w:rsid w:val="00D412B8"/>
    <w:rsid w:val="00D736E1"/>
    <w:rsid w:val="00D93838"/>
    <w:rsid w:val="00D94BAD"/>
    <w:rsid w:val="00D9651E"/>
    <w:rsid w:val="00DB0F8D"/>
    <w:rsid w:val="00DB61F9"/>
    <w:rsid w:val="00DE3845"/>
    <w:rsid w:val="00DF28E7"/>
    <w:rsid w:val="00DF30F5"/>
    <w:rsid w:val="00E06CA3"/>
    <w:rsid w:val="00E17EC4"/>
    <w:rsid w:val="00E22486"/>
    <w:rsid w:val="00E25707"/>
    <w:rsid w:val="00E42ADD"/>
    <w:rsid w:val="00E93B0B"/>
    <w:rsid w:val="00EB6FB4"/>
    <w:rsid w:val="00ED3D85"/>
    <w:rsid w:val="00F077A8"/>
    <w:rsid w:val="00F244A3"/>
    <w:rsid w:val="00F31AF2"/>
    <w:rsid w:val="00F36155"/>
    <w:rsid w:val="00F54B49"/>
    <w:rsid w:val="00F566FF"/>
    <w:rsid w:val="00F6447E"/>
    <w:rsid w:val="00F823A7"/>
    <w:rsid w:val="00F85CAB"/>
    <w:rsid w:val="00F86368"/>
    <w:rsid w:val="00F95FA5"/>
    <w:rsid w:val="00F96B9A"/>
    <w:rsid w:val="00F97686"/>
    <w:rsid w:val="00FA6B3A"/>
    <w:rsid w:val="00FB23E8"/>
    <w:rsid w:val="00FC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A0F4"/>
  <w15:docId w15:val="{7A643279-B98F-4F9E-B0BA-7A1F71DC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138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B6C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1138"/>
    <w:rPr>
      <w:b/>
      <w:bCs/>
    </w:rPr>
  </w:style>
  <w:style w:type="table" w:styleId="a4">
    <w:name w:val="Table Grid"/>
    <w:basedOn w:val="a1"/>
    <w:uiPriority w:val="59"/>
    <w:rsid w:val="00145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3717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3717A5"/>
  </w:style>
  <w:style w:type="paragraph" w:styleId="a5">
    <w:name w:val="List Paragraph"/>
    <w:basedOn w:val="a"/>
    <w:qFormat/>
    <w:rsid w:val="00254AD9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 w:cstheme="minorBidi"/>
      <w:sz w:val="28"/>
    </w:rPr>
  </w:style>
  <w:style w:type="character" w:styleId="a6">
    <w:name w:val="Hyperlink"/>
    <w:basedOn w:val="a0"/>
    <w:uiPriority w:val="99"/>
    <w:unhideWhenUsed/>
    <w:rsid w:val="00254AD9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9945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6C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FollowedHyperlink"/>
    <w:basedOn w:val="a0"/>
    <w:uiPriority w:val="99"/>
    <w:semiHidden/>
    <w:unhideWhenUsed/>
    <w:rsid w:val="008F327F"/>
    <w:rPr>
      <w:color w:val="800080" w:themeColor="followedHyperlink"/>
      <w:u w:val="single"/>
    </w:rPr>
  </w:style>
  <w:style w:type="character" w:customStyle="1" w:styleId="a9">
    <w:name w:val="Основной текст_"/>
    <w:basedOn w:val="a0"/>
    <w:link w:val="1"/>
    <w:rsid w:val="008F327F"/>
    <w:rPr>
      <w:rFonts w:ascii="Times New Roman" w:eastAsia="Times New Roman" w:hAnsi="Times New Roman"/>
      <w:color w:val="333538"/>
      <w:shd w:val="clear" w:color="auto" w:fill="FFFFFF"/>
    </w:rPr>
  </w:style>
  <w:style w:type="paragraph" w:customStyle="1" w:styleId="1">
    <w:name w:val="Основной текст1"/>
    <w:basedOn w:val="a"/>
    <w:link w:val="a9"/>
    <w:rsid w:val="008F327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theme="minorBidi"/>
      <w:color w:val="333538"/>
    </w:rPr>
  </w:style>
  <w:style w:type="paragraph" w:styleId="aa">
    <w:name w:val="header"/>
    <w:basedOn w:val="a"/>
    <w:link w:val="ab"/>
    <w:uiPriority w:val="99"/>
    <w:unhideWhenUsed/>
    <w:rsid w:val="00E93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93B0B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E93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93B0B"/>
    <w:rPr>
      <w:rFonts w:ascii="Calibri" w:eastAsia="Calibri" w:hAnsi="Calibri" w:cs="Times New Roma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34A24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4"/>
    <w:uiPriority w:val="59"/>
    <w:rsid w:val="00353F9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59"/>
    <w:rsid w:val="001E4FDE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9E5B94"/>
    <w:rPr>
      <w:color w:val="605E5C"/>
      <w:shd w:val="clear" w:color="auto" w:fill="E1DFDD"/>
    </w:rPr>
  </w:style>
  <w:style w:type="table" w:customStyle="1" w:styleId="210">
    <w:name w:val="Сетка таблицы21"/>
    <w:basedOn w:val="a1"/>
    <w:next w:val="a4"/>
    <w:uiPriority w:val="59"/>
    <w:rsid w:val="001342BD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orms.yandex.ru/u/650ab0a5c769f12f3366a2d8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yandex.ru/u/67c7181cf47e73e88182ce16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public2198782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.detstva23@mail.ru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vk.com/public2198782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B215D-8885-44DB-9618-9588DEBF4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Uzer</dc:creator>
  <cp:lastModifiedBy>Любовь</cp:lastModifiedBy>
  <cp:revision>2</cp:revision>
  <cp:lastPrinted>2022-08-15T09:25:00Z</cp:lastPrinted>
  <dcterms:created xsi:type="dcterms:W3CDTF">2025-03-04T15:15:00Z</dcterms:created>
  <dcterms:modified xsi:type="dcterms:W3CDTF">2025-03-04T15:15:00Z</dcterms:modified>
</cp:coreProperties>
</file>